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63C7B">
        <w:rPr>
          <w:sz w:val="24"/>
          <w:szCs w:val="24"/>
        </w:rPr>
        <w:t>iss. P. Suhitha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3C7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63C7B">
        <w:rPr>
          <w:sz w:val="24"/>
          <w:szCs w:val="24"/>
        </w:rPr>
        <w:t>1</w:t>
      </w:r>
      <w:r w:rsidR="00AB09EF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863C7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63C7B">
        <w:rPr>
          <w:sz w:val="24"/>
          <w:szCs w:val="24"/>
        </w:rPr>
        <w:t>102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843D7" w:rsidP="00762E0D">
      <w:pPr>
        <w:spacing w:after="0" w:line="240" w:lineRule="auto"/>
        <w:ind w:left="420" w:firstLine="420"/>
      </w:pPr>
      <w:r w:rsidRPr="005843D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3C7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3C7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:  9.4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63C7B">
        <w:rPr>
          <w:sz w:val="22"/>
          <w:szCs w:val="22"/>
        </w:rPr>
        <w:t>8,12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63C7B">
        <w:rPr>
          <w:sz w:val="22"/>
          <w:szCs w:val="22"/>
        </w:rPr>
        <w:t>eutrophils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:  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63C7B">
        <w:rPr>
          <w:sz w:val="22"/>
          <w:szCs w:val="22"/>
        </w:rPr>
        <w:t xml:space="preserve">75 % 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]</w:t>
      </w:r>
      <w:r w:rsidR="00863C7B">
        <w:rPr>
          <w:sz w:val="22"/>
          <w:szCs w:val="22"/>
        </w:rPr>
        <w:tab/>
        <w:t>Lymphocytes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]</w:t>
      </w:r>
      <w:r w:rsidR="00863C7B">
        <w:rPr>
          <w:sz w:val="22"/>
          <w:szCs w:val="22"/>
        </w:rPr>
        <w:tab/>
        <w:t>Eosinophils</w:t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</w:r>
      <w:r w:rsidR="00863C7B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63C7B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63C7B">
        <w:rPr>
          <w:sz w:val="22"/>
          <w:szCs w:val="22"/>
        </w:rPr>
        <w:t>97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00" w:rsidRDefault="00C47D00" w:rsidP="00140874">
      <w:pPr>
        <w:spacing w:after="0" w:line="240" w:lineRule="auto"/>
      </w:pPr>
      <w:r>
        <w:separator/>
      </w:r>
    </w:p>
  </w:endnote>
  <w:endnote w:type="continuationSeparator" w:id="1">
    <w:p w:rsidR="00C47D00" w:rsidRDefault="00C47D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00" w:rsidRDefault="00C47D00" w:rsidP="00140874">
      <w:pPr>
        <w:spacing w:after="0" w:line="240" w:lineRule="auto"/>
      </w:pPr>
      <w:r>
        <w:separator/>
      </w:r>
    </w:p>
  </w:footnote>
  <w:footnote w:type="continuationSeparator" w:id="1">
    <w:p w:rsidR="00C47D00" w:rsidRDefault="00C47D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843D7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1D88"/>
    <w:rsid w:val="00847FE7"/>
    <w:rsid w:val="00850CE8"/>
    <w:rsid w:val="008513FE"/>
    <w:rsid w:val="00860211"/>
    <w:rsid w:val="00863C7B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47D00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2020-01-14T06:22:00Z</cp:lastPrinted>
  <dcterms:created xsi:type="dcterms:W3CDTF">2020-01-14T07:14:00Z</dcterms:created>
  <dcterms:modified xsi:type="dcterms:W3CDTF">2020-01-14T07:14:00Z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