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585B0B">
        <w:rPr>
          <w:sz w:val="24"/>
          <w:szCs w:val="24"/>
        </w:rPr>
        <w:t>. Y. Venkateswar Reddy</w:t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  <w:t xml:space="preserve">Date </w:t>
      </w:r>
      <w:r w:rsidR="00585B0B">
        <w:rPr>
          <w:sz w:val="24"/>
          <w:szCs w:val="24"/>
        </w:rPr>
        <w:tab/>
        <w:t>: 25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85B0B">
        <w:rPr>
          <w:sz w:val="24"/>
          <w:szCs w:val="24"/>
        </w:rPr>
        <w:t>49</w:t>
      </w:r>
      <w:r>
        <w:rPr>
          <w:sz w:val="24"/>
          <w:szCs w:val="24"/>
        </w:rPr>
        <w:t xml:space="preserve"> Yrs/ </w:t>
      </w:r>
      <w:r w:rsidR="00585B0B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585B0B">
        <w:rPr>
          <w:sz w:val="24"/>
          <w:szCs w:val="24"/>
        </w:rPr>
        <w:t>le</w:t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  <w:t>Bill No</w:t>
      </w:r>
      <w:r w:rsidR="00585B0B">
        <w:rPr>
          <w:sz w:val="24"/>
          <w:szCs w:val="24"/>
        </w:rPr>
        <w:tab/>
        <w:t>: 01/20/0225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AD4BCC">
        <w:rPr>
          <w:sz w:val="24"/>
          <w:szCs w:val="24"/>
        </w:rPr>
        <w:t xml:space="preserve"> </w:t>
      </w:r>
      <w:r w:rsidR="00585B0B">
        <w:rPr>
          <w:sz w:val="24"/>
          <w:szCs w:val="24"/>
        </w:rPr>
        <w:t>Dr. G. Kusuma Gayathri  M.D</w:t>
      </w:r>
      <w:r w:rsidR="00AD4BCC"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585B0B">
        <w:rPr>
          <w:sz w:val="24"/>
          <w:szCs w:val="24"/>
        </w:rPr>
        <w:t>Image poly clinic</w:t>
      </w:r>
    </w:p>
    <w:p w:rsidR="00F03A40" w:rsidRDefault="005F6871" w:rsidP="00F03A40">
      <w:pPr>
        <w:spacing w:after="0" w:line="240" w:lineRule="auto"/>
        <w:ind w:left="420" w:firstLine="420"/>
      </w:pPr>
      <w:r w:rsidRPr="005F687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85B0B">
        <w:rPr>
          <w:sz w:val="24"/>
          <w:szCs w:val="24"/>
        </w:rPr>
        <w:t>25</w:t>
      </w:r>
      <w:r>
        <w:rPr>
          <w:sz w:val="24"/>
          <w:szCs w:val="24"/>
        </w:rPr>
        <w:t>/01/2020</w:t>
      </w:r>
    </w:p>
    <w:p w:rsidR="00F03A40" w:rsidRDefault="00585B0B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585B0B">
        <w:rPr>
          <w:bCs/>
          <w:sz w:val="22"/>
          <w:szCs w:val="22"/>
        </w:rPr>
        <w:t>176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585B0B">
        <w:rPr>
          <w:bCs/>
          <w:sz w:val="22"/>
          <w:szCs w:val="22"/>
        </w:rPr>
        <w:t>215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0A3" w:rsidRDefault="009630A3" w:rsidP="00AC78E0">
      <w:pPr>
        <w:spacing w:after="0" w:line="240" w:lineRule="auto"/>
      </w:pPr>
      <w:r>
        <w:separator/>
      </w:r>
    </w:p>
  </w:endnote>
  <w:endnote w:type="continuationSeparator" w:id="1">
    <w:p w:rsidR="009630A3" w:rsidRDefault="009630A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0A3" w:rsidRDefault="009630A3" w:rsidP="00AC78E0">
      <w:pPr>
        <w:spacing w:after="0" w:line="240" w:lineRule="auto"/>
      </w:pPr>
      <w:r>
        <w:separator/>
      </w:r>
    </w:p>
  </w:footnote>
  <w:footnote w:type="continuationSeparator" w:id="1">
    <w:p w:rsidR="009630A3" w:rsidRDefault="009630A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82D8A"/>
    <w:rsid w:val="00584AE3"/>
    <w:rsid w:val="00585B0B"/>
    <w:rsid w:val="00585D0E"/>
    <w:rsid w:val="00597F14"/>
    <w:rsid w:val="005B257F"/>
    <w:rsid w:val="005B5C8C"/>
    <w:rsid w:val="005B630D"/>
    <w:rsid w:val="005C15B5"/>
    <w:rsid w:val="005E6531"/>
    <w:rsid w:val="005F4BA6"/>
    <w:rsid w:val="005F6871"/>
    <w:rsid w:val="0061573E"/>
    <w:rsid w:val="0062105D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215F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520B1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630A3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25C4"/>
    <w:rsid w:val="00AD4BC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2020-01-25T07:29:00Z</cp:lastPrinted>
  <dcterms:created xsi:type="dcterms:W3CDTF">2020-01-25T07:31:00Z</dcterms:created>
  <dcterms:modified xsi:type="dcterms:W3CDTF">2020-01-25T07:31:00Z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