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960EC">
        <w:t>Baby. A. Varna Kumari</w:t>
      </w:r>
      <w:r w:rsidR="000D3648">
        <w:tab/>
      </w:r>
      <w:r w:rsidR="00A45E02">
        <w:tab/>
      </w:r>
      <w:r w:rsidR="00576E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AE706C">
        <w:t>5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B0E1D">
        <w:t>03</w:t>
      </w:r>
      <w:r w:rsidR="000D3648">
        <w:t xml:space="preserve"> Yr</w:t>
      </w:r>
      <w:r>
        <w:t>s</w:t>
      </w:r>
      <w:r w:rsidRPr="00E06312">
        <w:t xml:space="preserve"> / </w:t>
      </w:r>
      <w:r w:rsidR="008960EC">
        <w:t>Fem</w:t>
      </w:r>
      <w:r w:rsidRPr="00E06312">
        <w:t>ale</w:t>
      </w:r>
      <w:r w:rsidRPr="00E06312">
        <w:tab/>
      </w:r>
      <w:r w:rsidRPr="00E06312">
        <w:tab/>
      </w:r>
      <w:r w:rsidR="000D3648">
        <w:tab/>
      </w:r>
      <w:r w:rsidR="00A45E02">
        <w:tab/>
      </w:r>
      <w:r w:rsidR="00AE706C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B0E1D">
        <w:t>2/20/0248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AE706C">
        <w:t xml:space="preserve"> </w:t>
      </w:r>
      <w:r w:rsidR="00FB0E1D">
        <w:t>KIMS Lab, Guntur</w:t>
      </w:r>
      <w:r w:rsidR="00AE706C">
        <w:t>.,</w:t>
      </w:r>
      <w:r w:rsidR="00B658D0">
        <w:tab/>
      </w:r>
      <w:r w:rsidR="00FB0E1D">
        <w:tab/>
      </w:r>
      <w:r w:rsidR="00FB0E1D">
        <w:tab/>
      </w:r>
      <w:r w:rsidR="00FB0E1D">
        <w:tab/>
      </w:r>
      <w:r w:rsidR="00A45E02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B0E1D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E706C">
        <w:t>23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E706C">
        <w:t>25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5E02">
        <w:t>Escherichia coli &gt; 100,000 CFU/ml</w:t>
      </w:r>
      <w:r w:rsidR="00602503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B0E1D" w:rsidRPr="00BA6BD1" w:rsidTr="005952CE">
        <w:trPr>
          <w:trHeight w:val="263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FB0E1D" w:rsidRPr="00BA6BD1" w:rsidTr="005952CE">
        <w:trPr>
          <w:trHeight w:val="263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FB0E1D" w:rsidRPr="00BA6BD1" w:rsidTr="005952CE">
        <w:trPr>
          <w:trHeight w:val="263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AMPICILLIN/SULBACTUM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B0E1D" w:rsidRPr="00BA6BD1" w:rsidTr="005952CE">
        <w:trPr>
          <w:trHeight w:val="292"/>
        </w:trPr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B0E1D" w:rsidRPr="00BA6BD1" w:rsidRDefault="00FB0E1D" w:rsidP="00FB0E1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4EC" w:rsidRDefault="005E74EC" w:rsidP="00AC78E0">
      <w:pPr>
        <w:spacing w:after="0" w:line="240" w:lineRule="auto"/>
      </w:pPr>
      <w:r>
        <w:separator/>
      </w:r>
    </w:p>
  </w:endnote>
  <w:endnote w:type="continuationSeparator" w:id="1">
    <w:p w:rsidR="005E74EC" w:rsidRDefault="005E74E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4EC" w:rsidRDefault="005E74EC" w:rsidP="00AC78E0">
      <w:pPr>
        <w:spacing w:after="0" w:line="240" w:lineRule="auto"/>
      </w:pPr>
      <w:r>
        <w:separator/>
      </w:r>
    </w:p>
  </w:footnote>
  <w:footnote w:type="continuationSeparator" w:id="1">
    <w:p w:rsidR="005E74EC" w:rsidRDefault="005E74E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3648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4933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E74EC"/>
    <w:rsid w:val="005F57BD"/>
    <w:rsid w:val="005F7853"/>
    <w:rsid w:val="0060250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60E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45E02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E706C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548B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0E1D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2020-02-26T05:59:00Z</cp:lastPrinted>
  <dcterms:created xsi:type="dcterms:W3CDTF">2020-02-26T06:04:00Z</dcterms:created>
  <dcterms:modified xsi:type="dcterms:W3CDTF">2020-02-26T06:04:00Z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