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02503">
        <w:t>M</w:t>
      </w:r>
      <w:r w:rsidR="000D3648">
        <w:t xml:space="preserve">r. </w:t>
      </w:r>
      <w:r w:rsidR="00AE706C">
        <w:t>Nancharaiah</w:t>
      </w:r>
      <w:r w:rsidR="000D3648">
        <w:tab/>
      </w:r>
      <w:r w:rsidR="000D3648">
        <w:tab/>
      </w:r>
      <w:r w:rsidR="00A45E02">
        <w:tab/>
      </w:r>
      <w:r w:rsidR="00576E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</w:t>
      </w:r>
      <w:r w:rsidR="00AE706C">
        <w:t>5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E706C">
        <w:t>49</w:t>
      </w:r>
      <w:r w:rsidR="000D3648">
        <w:t xml:space="preserve"> Yr</w:t>
      </w:r>
      <w:r>
        <w:t>s</w:t>
      </w:r>
      <w:r w:rsidRPr="00E06312">
        <w:t xml:space="preserve"> / </w:t>
      </w:r>
      <w:r w:rsidR="00602503">
        <w:t>M</w:t>
      </w:r>
      <w:r w:rsidRPr="00E06312">
        <w:t>ale</w:t>
      </w:r>
      <w:r w:rsidRPr="00E06312">
        <w:tab/>
      </w:r>
      <w:r w:rsidRPr="00E06312">
        <w:tab/>
      </w:r>
      <w:r w:rsidR="000D3648">
        <w:tab/>
      </w:r>
      <w:r w:rsidR="00A45E02">
        <w:tab/>
      </w:r>
      <w:r w:rsidR="001750B8">
        <w:tab/>
      </w:r>
      <w:r w:rsidR="00AE706C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AE706C">
        <w:t>2/20/0245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AE706C">
        <w:t xml:space="preserve"> Dr. Hanuma Srinivasa Reddy Garu.,</w:t>
      </w:r>
      <w:r w:rsidR="00B658D0">
        <w:tab/>
      </w:r>
      <w:r w:rsidR="00A45E02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D484C" w:rsidP="00BA6BD1">
      <w:pPr>
        <w:spacing w:after="0" w:line="240" w:lineRule="auto"/>
        <w:ind w:left="420" w:firstLine="420"/>
      </w:pPr>
      <w:r w:rsidRPr="00AD484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D484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45E02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E706C">
        <w:t>23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E706C">
        <w:t>25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5E02">
        <w:t>Escherichia coli &gt; 100,000 CFU/ml</w:t>
      </w:r>
      <w:r w:rsidR="00602503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E706C" w:rsidRPr="00BA6BD1" w:rsidTr="005952CE">
        <w:trPr>
          <w:trHeight w:val="263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AMPICILLIN/SULBACTUM</w:t>
            </w: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AE706C" w:rsidRPr="00BA6BD1" w:rsidTr="005952CE">
        <w:trPr>
          <w:trHeight w:val="263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AE706C" w:rsidRPr="00BA6BD1" w:rsidTr="005952CE">
        <w:trPr>
          <w:trHeight w:val="263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706C" w:rsidRPr="00BA6BD1" w:rsidTr="005952CE">
        <w:trPr>
          <w:trHeight w:val="292"/>
        </w:trPr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706C" w:rsidRPr="00BA6BD1" w:rsidRDefault="00AE706C" w:rsidP="00AE706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98D" w:rsidRDefault="00F8798D" w:rsidP="00AC78E0">
      <w:pPr>
        <w:spacing w:after="0" w:line="240" w:lineRule="auto"/>
      </w:pPr>
      <w:r>
        <w:separator/>
      </w:r>
    </w:p>
  </w:endnote>
  <w:endnote w:type="continuationSeparator" w:id="1">
    <w:p w:rsidR="00F8798D" w:rsidRDefault="00F8798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98D" w:rsidRDefault="00F8798D" w:rsidP="00AC78E0">
      <w:pPr>
        <w:spacing w:after="0" w:line="240" w:lineRule="auto"/>
      </w:pPr>
      <w:r>
        <w:separator/>
      </w:r>
    </w:p>
  </w:footnote>
  <w:footnote w:type="continuationSeparator" w:id="1">
    <w:p w:rsidR="00F8798D" w:rsidRDefault="00F8798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3648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4933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50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45E02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E706C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548B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798D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2020-02-26T05:54:00Z</cp:lastPrinted>
  <dcterms:created xsi:type="dcterms:W3CDTF">2020-02-26T05:59:00Z</dcterms:created>
  <dcterms:modified xsi:type="dcterms:W3CDTF">2020-02-26T05:59:00Z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