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B00CBF">
        <w:rPr>
          <w:sz w:val="24"/>
          <w:szCs w:val="24"/>
        </w:rPr>
        <w:t>B. Ankaiah</w:t>
      </w:r>
      <w:r w:rsidR="003B285C">
        <w:rPr>
          <w:sz w:val="24"/>
          <w:szCs w:val="24"/>
        </w:rPr>
        <w:tab/>
      </w:r>
      <w:r w:rsidR="003B285C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00CBF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00CBF">
        <w:rPr>
          <w:sz w:val="24"/>
          <w:szCs w:val="24"/>
        </w:rPr>
        <w:t>68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00CBF">
        <w:rPr>
          <w:sz w:val="24"/>
          <w:szCs w:val="24"/>
        </w:rPr>
        <w:t>013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Pr="00B00CBF" w:rsidRDefault="00DA1317" w:rsidP="00762E0D">
      <w:pPr>
        <w:spacing w:after="0" w:line="240" w:lineRule="auto"/>
        <w:ind w:left="420" w:firstLine="420"/>
        <w:rPr>
          <w:sz w:val="24"/>
          <w:szCs w:val="24"/>
        </w:rPr>
      </w:pPr>
      <w:r w:rsidRPr="00DA131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B00CBF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00CBF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00CBF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B00CBF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B00CBF" w:rsidRPr="00B00CBF" w:rsidRDefault="00B00CBF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: 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B285C">
        <w:rPr>
          <w:sz w:val="22"/>
          <w:szCs w:val="22"/>
        </w:rPr>
        <w:t>6,60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3B285C">
        <w:rPr>
          <w:sz w:val="22"/>
          <w:szCs w:val="22"/>
        </w:rPr>
        <w:t>eutrophils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:  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B285C">
        <w:rPr>
          <w:sz w:val="22"/>
          <w:szCs w:val="22"/>
        </w:rPr>
        <w:t xml:space="preserve">75 % 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]</w:t>
      </w:r>
      <w:r w:rsidR="003B285C">
        <w:rPr>
          <w:sz w:val="22"/>
          <w:szCs w:val="22"/>
        </w:rPr>
        <w:tab/>
        <w:t>Lymphocytes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]</w:t>
      </w:r>
      <w:r w:rsidR="003B285C">
        <w:rPr>
          <w:sz w:val="22"/>
          <w:szCs w:val="22"/>
        </w:rPr>
        <w:tab/>
        <w:t>Eosinophils</w:t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</w:r>
      <w:r w:rsidR="003B285C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B285C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00CBF" w:rsidRDefault="00B00CB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00CBF" w:rsidRDefault="00B00CBF" w:rsidP="00B00CBF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00CBF" w:rsidRDefault="00B00CBF" w:rsidP="00B00C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B. Ankaiah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03/02/2020</w:t>
      </w:r>
      <w:r>
        <w:rPr>
          <w:sz w:val="24"/>
          <w:szCs w:val="24"/>
        </w:rPr>
        <w:tab/>
      </w:r>
    </w:p>
    <w:p w:rsidR="00B00CBF" w:rsidRDefault="00B00CBF" w:rsidP="00B00C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02/20/0013</w:t>
      </w:r>
    </w:p>
    <w:p w:rsidR="00B00CBF" w:rsidRDefault="00B00CBF" w:rsidP="00B00C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B00CBF" w:rsidRPr="00B00CBF" w:rsidRDefault="00B00CBF" w:rsidP="00B00CBF">
      <w:pPr>
        <w:spacing w:after="0" w:line="240" w:lineRule="auto"/>
        <w:ind w:left="420" w:firstLine="420"/>
        <w:rPr>
          <w:sz w:val="24"/>
          <w:szCs w:val="24"/>
        </w:rPr>
      </w:pPr>
      <w:r w:rsidRPr="00DA131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00CBF" w:rsidRDefault="00B00CBF" w:rsidP="00B00C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00CBF" w:rsidRPr="00B00CBF" w:rsidRDefault="00B00CBF" w:rsidP="00B00CB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00CBF" w:rsidRDefault="00B00CBF" w:rsidP="00B00C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00CBF" w:rsidRDefault="00B00CBF" w:rsidP="00B00C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03/02/2020</w:t>
      </w:r>
    </w:p>
    <w:p w:rsidR="00B00CBF" w:rsidRDefault="00B00CBF" w:rsidP="00B00C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03/02/2020</w:t>
      </w:r>
    </w:p>
    <w:p w:rsidR="00B00CBF" w:rsidRPr="00B00CBF" w:rsidRDefault="00B00CBF" w:rsidP="00B00CBF">
      <w:pPr>
        <w:spacing w:after="0" w:line="240" w:lineRule="auto"/>
        <w:ind w:left="4620" w:hanging="2420"/>
        <w:rPr>
          <w:sz w:val="24"/>
          <w:szCs w:val="24"/>
        </w:rPr>
      </w:pPr>
    </w:p>
    <w:p w:rsidR="00B00CBF" w:rsidRDefault="00B00CBF" w:rsidP="00B00CB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00CBF" w:rsidRDefault="00B00CBF" w:rsidP="00B00CB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00CBF" w:rsidRDefault="00B00CBF" w:rsidP="00B00CB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00CBF" w:rsidRDefault="00B00CBF" w:rsidP="00B00CB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00CBF" w:rsidRDefault="00B00CBF" w:rsidP="00B00CB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00CBF" w:rsidRP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00CBF" w:rsidRDefault="00B00CBF" w:rsidP="00B00CB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00CBF" w:rsidRP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00CBF" w:rsidRDefault="00B00CBF" w:rsidP="00B00CBF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00CBF" w:rsidRDefault="00B00CBF" w:rsidP="00B00CB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B00CBF" w:rsidRDefault="00B00CBF" w:rsidP="00B00CB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00CBF" w:rsidRDefault="00B00CBF" w:rsidP="00B00CBF">
      <w:pPr>
        <w:spacing w:after="0" w:line="240" w:lineRule="auto"/>
        <w:ind w:left="1260" w:firstLine="86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B00CBF" w:rsidRDefault="00B00CBF" w:rsidP="00B00CB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</w:p>
    <w:p w:rsidR="00B00CBF" w:rsidRDefault="00B00CBF" w:rsidP="00B00CB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:   6.3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</w:t>
      </w:r>
      <w:r>
        <w:rPr>
          <w:sz w:val="22"/>
          <w:szCs w:val="22"/>
        </w:rPr>
        <w:tab/>
        <w:t xml:space="preserve"> 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 </w:t>
      </w:r>
    </w:p>
    <w:p w:rsidR="00B00CBF" w:rsidRDefault="00B00CBF" w:rsidP="00B00CBF">
      <w:pPr>
        <w:spacing w:after="0" w:line="240" w:lineRule="auto"/>
        <w:ind w:left="1260" w:firstLine="757"/>
      </w:pPr>
      <w:r>
        <w:t xml:space="preserve"> (Serum/Biuret method)</w:t>
      </w:r>
    </w:p>
    <w:p w:rsidR="00B00CBF" w:rsidRDefault="00B00CBF" w:rsidP="00B00CBF">
      <w:pPr>
        <w:spacing w:after="0" w:line="240" w:lineRule="auto"/>
        <w:ind w:left="1260" w:firstLine="340"/>
        <w:rPr>
          <w:sz w:val="10"/>
          <w:szCs w:val="10"/>
        </w:rPr>
      </w:pP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</w:p>
    <w:p w:rsidR="00B00CBF" w:rsidRDefault="00B00CBF" w:rsidP="00B00CBF">
      <w:pPr>
        <w:spacing w:after="0" w:line="240" w:lineRule="auto"/>
        <w:ind w:left="1260" w:firstLine="340"/>
        <w:rPr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2.9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</w:t>
      </w:r>
    </w:p>
    <w:p w:rsidR="00B00CBF" w:rsidRDefault="00B00CBF" w:rsidP="00B00CBF">
      <w:pPr>
        <w:spacing w:after="0" w:line="240" w:lineRule="auto"/>
        <w:ind w:left="1260" w:firstLine="757"/>
      </w:pPr>
      <w:r>
        <w:t xml:space="preserve"> (Serum/BCG-albumin method)</w:t>
      </w:r>
    </w:p>
    <w:p w:rsidR="00B00CBF" w:rsidRDefault="00B00CBF" w:rsidP="00B00CBF">
      <w:pPr>
        <w:spacing w:after="0" w:line="240" w:lineRule="auto"/>
        <w:ind w:left="1260" w:firstLine="340"/>
        <w:rPr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1260" w:firstLine="340"/>
        <w:rPr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1260" w:firstLine="340"/>
        <w:rPr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3.4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]</w:t>
      </w:r>
    </w:p>
    <w:p w:rsidR="00B00CBF" w:rsidRDefault="00B00CBF" w:rsidP="00B00CBF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(Serum/Derived)</w:t>
      </w:r>
    </w:p>
    <w:p w:rsidR="00B00CBF" w:rsidRDefault="00B00CBF" w:rsidP="00B00CBF">
      <w:pPr>
        <w:spacing w:after="0" w:line="240" w:lineRule="auto"/>
        <w:ind w:left="720"/>
        <w:rPr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720"/>
        <w:rPr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720"/>
        <w:rPr>
          <w:sz w:val="10"/>
          <w:szCs w:val="10"/>
        </w:rPr>
      </w:pPr>
    </w:p>
    <w:p w:rsidR="00B00CBF" w:rsidRDefault="00B00CBF" w:rsidP="00B00CBF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 A/G RATIO </w:t>
      </w:r>
      <w:r>
        <w:rPr>
          <w:sz w:val="22"/>
          <w:szCs w:val="22"/>
        </w:rPr>
        <w:t xml:space="preserve">                :   0.85</w:t>
      </w:r>
    </w:p>
    <w:p w:rsidR="00B00CBF" w:rsidRDefault="00B00CBF" w:rsidP="00B00CBF">
      <w:pPr>
        <w:spacing w:after="0" w:line="240" w:lineRule="auto"/>
        <w:ind w:left="720" w:firstLine="1297"/>
        <w:rPr>
          <w:bCs/>
        </w:rPr>
      </w:pP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Cs/>
          <w:i/>
          <w:iCs/>
          <w:sz w:val="22"/>
          <w:szCs w:val="22"/>
        </w:rPr>
      </w:pPr>
    </w:p>
    <w:p w:rsidR="00B00CBF" w:rsidRDefault="00B00CBF" w:rsidP="00B00CB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00CBF" w:rsidRDefault="00B00CBF" w:rsidP="00B00C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00CBF" w:rsidRPr="003F39F9" w:rsidRDefault="00B00CBF" w:rsidP="00B00CB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00CBF" w:rsidRDefault="00B00CBF" w:rsidP="00B00CBF">
      <w:pPr>
        <w:widowControl w:val="0"/>
        <w:autoSpaceDE w:val="0"/>
        <w:autoSpaceDN w:val="0"/>
        <w:adjustRightInd w:val="0"/>
        <w:spacing w:after="0" w:line="240" w:lineRule="auto"/>
        <w:ind w:left="1266" w:firstLine="834"/>
        <w:rPr>
          <w:b/>
          <w:bCs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ab/>
      </w:r>
    </w:p>
    <w:sectPr w:rsidR="00B00CB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4F5" w:rsidRDefault="002564F5" w:rsidP="00140874">
      <w:pPr>
        <w:spacing w:after="0" w:line="240" w:lineRule="auto"/>
      </w:pPr>
      <w:r>
        <w:separator/>
      </w:r>
    </w:p>
  </w:endnote>
  <w:endnote w:type="continuationSeparator" w:id="1">
    <w:p w:rsidR="002564F5" w:rsidRDefault="002564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4F5" w:rsidRDefault="002564F5" w:rsidP="00140874">
      <w:pPr>
        <w:spacing w:after="0" w:line="240" w:lineRule="auto"/>
      </w:pPr>
      <w:r>
        <w:separator/>
      </w:r>
    </w:p>
  </w:footnote>
  <w:footnote w:type="continuationSeparator" w:id="1">
    <w:p w:rsidR="002564F5" w:rsidRDefault="002564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4F5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02B6"/>
    <w:rsid w:val="00A627E1"/>
    <w:rsid w:val="00A8063C"/>
    <w:rsid w:val="00AB09EF"/>
    <w:rsid w:val="00AC14F9"/>
    <w:rsid w:val="00AD222F"/>
    <w:rsid w:val="00B00CB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1317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F8BB63-E78C-4CA6-A654-B4A494A1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2020-02-03T07:36:00Z</cp:lastPrinted>
  <dcterms:created xsi:type="dcterms:W3CDTF">2020-02-03T07:43:00Z</dcterms:created>
  <dcterms:modified xsi:type="dcterms:W3CDTF">2020-02-03T07:43:00Z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