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DE3A04">
        <w:rPr>
          <w:sz w:val="24"/>
          <w:szCs w:val="24"/>
        </w:rPr>
        <w:t>r</w:t>
      </w:r>
      <w:r w:rsidR="008A4B3A">
        <w:rPr>
          <w:sz w:val="24"/>
          <w:szCs w:val="24"/>
        </w:rPr>
        <w:t xml:space="preserve">s. </w:t>
      </w:r>
      <w:r w:rsidR="00286545">
        <w:rPr>
          <w:sz w:val="24"/>
          <w:szCs w:val="24"/>
        </w:rPr>
        <w:t>CH. Rajya Lakshmi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8A4B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86545">
        <w:rPr>
          <w:sz w:val="24"/>
          <w:szCs w:val="24"/>
        </w:rPr>
        <w:t>225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231AA0" w:rsidP="00762E0D">
      <w:pPr>
        <w:spacing w:after="0" w:line="240" w:lineRule="auto"/>
        <w:ind w:left="420" w:firstLine="420"/>
      </w:pPr>
      <w:r w:rsidRPr="00231AA0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86545">
        <w:rPr>
          <w:sz w:val="24"/>
          <w:szCs w:val="24"/>
        </w:rPr>
        <w:t>2</w:t>
      </w:r>
      <w:r w:rsidR="00373F68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  <w:t>:  11.9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86545">
        <w:rPr>
          <w:sz w:val="22"/>
          <w:szCs w:val="22"/>
        </w:rPr>
        <w:t>7,79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286545">
        <w:rPr>
          <w:sz w:val="22"/>
          <w:szCs w:val="22"/>
        </w:rPr>
        <w:t>82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86545">
        <w:rPr>
          <w:sz w:val="22"/>
          <w:szCs w:val="22"/>
        </w:rPr>
        <w:t xml:space="preserve">75 % </w:t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  <w:t>]</w:t>
      </w:r>
      <w:r w:rsidR="00286545">
        <w:rPr>
          <w:sz w:val="22"/>
          <w:szCs w:val="22"/>
        </w:rPr>
        <w:tab/>
        <w:t>Lymphocytes</w:t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  <w:t>:  10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  <w:t>]</w:t>
      </w:r>
      <w:r w:rsidR="00286545">
        <w:rPr>
          <w:sz w:val="22"/>
          <w:szCs w:val="22"/>
        </w:rPr>
        <w:tab/>
        <w:t>Eosinophils</w:t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</w:r>
      <w:r w:rsidR="00286545">
        <w:rPr>
          <w:sz w:val="22"/>
          <w:szCs w:val="22"/>
        </w:rPr>
        <w:tab/>
        <w:t>:  07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86545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86545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A4B3A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A4B3A" w:rsidRPr="00141FAE" w:rsidRDefault="008A4B3A" w:rsidP="008A4B3A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</w:p>
    <w:p w:rsidR="008A4B3A" w:rsidRDefault="008A4B3A" w:rsidP="008A4B3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8A4B3A" w:rsidRDefault="008A4B3A" w:rsidP="008A4B3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A4430" w:rsidRDefault="003A4430" w:rsidP="003A4430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1.7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A4430" w:rsidRDefault="003A4430" w:rsidP="003A4430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A4430" w:rsidRDefault="003A443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6AE" w:rsidRDefault="006056AE" w:rsidP="00140874">
      <w:pPr>
        <w:spacing w:after="0" w:line="240" w:lineRule="auto"/>
      </w:pPr>
      <w:r>
        <w:separator/>
      </w:r>
    </w:p>
  </w:endnote>
  <w:endnote w:type="continuationSeparator" w:id="1">
    <w:p w:rsidR="006056AE" w:rsidRDefault="006056A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6AE" w:rsidRDefault="006056AE" w:rsidP="00140874">
      <w:pPr>
        <w:spacing w:after="0" w:line="240" w:lineRule="auto"/>
      </w:pPr>
      <w:r>
        <w:separator/>
      </w:r>
    </w:p>
  </w:footnote>
  <w:footnote w:type="continuationSeparator" w:id="1">
    <w:p w:rsidR="006056AE" w:rsidRDefault="006056A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2512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31AA0"/>
    <w:rsid w:val="0024405D"/>
    <w:rsid w:val="0024773B"/>
    <w:rsid w:val="002505E3"/>
    <w:rsid w:val="00260AE0"/>
    <w:rsid w:val="00286545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64F1"/>
    <w:rsid w:val="00396C7D"/>
    <w:rsid w:val="003A4430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E07AE"/>
    <w:rsid w:val="005F04C9"/>
    <w:rsid w:val="005F371A"/>
    <w:rsid w:val="005F38A5"/>
    <w:rsid w:val="00601D32"/>
    <w:rsid w:val="006056AE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62085"/>
    <w:rsid w:val="00972A00"/>
    <w:rsid w:val="009D794A"/>
    <w:rsid w:val="009F0428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2020-02-24T06:07:00Z</cp:lastPrinted>
  <dcterms:created xsi:type="dcterms:W3CDTF">2020-02-24T06:08:00Z</dcterms:created>
  <dcterms:modified xsi:type="dcterms:W3CDTF">2020-02-24T06:08:00Z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