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5541C0">
        <w:rPr>
          <w:sz w:val="24"/>
          <w:szCs w:val="24"/>
        </w:rPr>
        <w:t xml:space="preserve">s. </w:t>
      </w:r>
      <w:r w:rsidR="00E80295">
        <w:rPr>
          <w:sz w:val="24"/>
          <w:szCs w:val="24"/>
        </w:rPr>
        <w:t>G. Lakshmi Kantha Mani</w:t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80295">
        <w:rPr>
          <w:sz w:val="24"/>
          <w:szCs w:val="24"/>
        </w:rPr>
        <w:t>03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80295">
        <w:rPr>
          <w:sz w:val="24"/>
          <w:szCs w:val="24"/>
        </w:rPr>
        <w:t>70</w:t>
      </w:r>
      <w:r w:rsidR="00762E0D">
        <w:rPr>
          <w:sz w:val="24"/>
          <w:szCs w:val="24"/>
        </w:rPr>
        <w:t xml:space="preserve"> Yrs/ </w:t>
      </w:r>
      <w:r w:rsidR="005541C0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80295">
        <w:rPr>
          <w:sz w:val="24"/>
          <w:szCs w:val="24"/>
        </w:rPr>
        <w:t>014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E80295">
        <w:rPr>
          <w:sz w:val="24"/>
          <w:szCs w:val="24"/>
        </w:rPr>
        <w:t>D.N. Rama Devi  M.S, Opthal.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 w:rsidR="00E80295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D3372B" w:rsidP="00762E0D">
      <w:pPr>
        <w:spacing w:after="0" w:line="240" w:lineRule="auto"/>
        <w:ind w:left="420" w:firstLine="420"/>
      </w:pPr>
      <w:r w:rsidRPr="00D3372B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5541C0" w:rsidRDefault="005541C0" w:rsidP="005541C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80295">
        <w:rPr>
          <w:sz w:val="24"/>
          <w:szCs w:val="24"/>
        </w:rPr>
        <w:t>03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80295">
        <w:rPr>
          <w:sz w:val="24"/>
          <w:szCs w:val="24"/>
        </w:rPr>
        <w:t>03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CA7CEF" w:rsidRDefault="00CA7CEF" w:rsidP="00CA7CE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A7CEF" w:rsidRDefault="00CA7CEF" w:rsidP="00CA7CE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A7CEF" w:rsidRDefault="00CA7CEF" w:rsidP="00CA7CEF">
      <w:pPr>
        <w:spacing w:after="0" w:line="240" w:lineRule="auto"/>
        <w:ind w:left="1680" w:firstLine="420"/>
        <w:rPr>
          <w:sz w:val="10"/>
          <w:szCs w:val="10"/>
        </w:rPr>
      </w:pPr>
    </w:p>
    <w:p w:rsidR="00CA7CEF" w:rsidRDefault="00CA7CEF" w:rsidP="00CA7CE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CA7CEF" w:rsidRDefault="00CA7CEF" w:rsidP="00CA7CE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E80295">
        <w:rPr>
          <w:bCs/>
          <w:sz w:val="22"/>
          <w:szCs w:val="22"/>
        </w:rPr>
        <w:tab/>
      </w:r>
      <w:r w:rsidR="00E80295">
        <w:rPr>
          <w:bCs/>
          <w:sz w:val="22"/>
          <w:szCs w:val="22"/>
        </w:rPr>
        <w:tab/>
        <w:t>:   240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A7CEF" w:rsidRDefault="00CA7CEF" w:rsidP="00CA7CE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7160" w:rsidRDefault="00EF7160" w:rsidP="00140874">
      <w:pPr>
        <w:spacing w:after="0" w:line="240" w:lineRule="auto"/>
      </w:pPr>
      <w:r>
        <w:separator/>
      </w:r>
    </w:p>
  </w:endnote>
  <w:endnote w:type="continuationSeparator" w:id="1">
    <w:p w:rsidR="00EF7160" w:rsidRDefault="00EF716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7160" w:rsidRDefault="00EF7160" w:rsidP="00140874">
      <w:pPr>
        <w:spacing w:after="0" w:line="240" w:lineRule="auto"/>
      </w:pPr>
      <w:r>
        <w:separator/>
      </w:r>
    </w:p>
  </w:footnote>
  <w:footnote w:type="continuationSeparator" w:id="1">
    <w:p w:rsidR="00EF7160" w:rsidRDefault="00EF716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C1EFA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75534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541C0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5661A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923B86"/>
    <w:rsid w:val="00962085"/>
    <w:rsid w:val="00972A00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BE069A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A7CEF"/>
    <w:rsid w:val="00CC13C0"/>
    <w:rsid w:val="00CD49C2"/>
    <w:rsid w:val="00CE72BB"/>
    <w:rsid w:val="00CF1B7E"/>
    <w:rsid w:val="00D07AF4"/>
    <w:rsid w:val="00D258AB"/>
    <w:rsid w:val="00D3372B"/>
    <w:rsid w:val="00D61ED6"/>
    <w:rsid w:val="00D7521D"/>
    <w:rsid w:val="00D803A4"/>
    <w:rsid w:val="00D840B3"/>
    <w:rsid w:val="00DC63CA"/>
    <w:rsid w:val="00DC686E"/>
    <w:rsid w:val="00E44214"/>
    <w:rsid w:val="00E45DF4"/>
    <w:rsid w:val="00E80295"/>
    <w:rsid w:val="00E956F8"/>
    <w:rsid w:val="00EC0F12"/>
    <w:rsid w:val="00EF0834"/>
    <w:rsid w:val="00EF7160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2020-02-03T14:24:00Z</cp:lastPrinted>
  <dcterms:created xsi:type="dcterms:W3CDTF">2020-02-03T15:41:00Z</dcterms:created>
  <dcterms:modified xsi:type="dcterms:W3CDTF">2020-02-03T15:41:00Z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