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05107">
        <w:rPr>
          <w:sz w:val="24"/>
          <w:szCs w:val="24"/>
        </w:rPr>
        <w:t>s. I. Radha Rani</w:t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  <w:t xml:space="preserve">Date </w:t>
      </w:r>
      <w:r w:rsidR="00405107">
        <w:rPr>
          <w:sz w:val="24"/>
          <w:szCs w:val="24"/>
        </w:rPr>
        <w:tab/>
        <w:t>: 22</w:t>
      </w:r>
      <w:r>
        <w:rPr>
          <w:sz w:val="24"/>
          <w:szCs w:val="24"/>
        </w:rPr>
        <w:t>/02/2020</w:t>
      </w:r>
    </w:p>
    <w:p w:rsidR="00B172BA" w:rsidRDefault="00405107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Yrs/ Fem</w:t>
      </w:r>
      <w:r w:rsidR="00B172BA">
        <w:rPr>
          <w:sz w:val="24"/>
          <w:szCs w:val="24"/>
        </w:rPr>
        <w:t>ale</w:t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  <w:t>Bill No</w:t>
      </w:r>
      <w:r w:rsidR="00B172BA">
        <w:rPr>
          <w:sz w:val="24"/>
          <w:szCs w:val="24"/>
        </w:rPr>
        <w:tab/>
        <w:t>: 02/20/0</w:t>
      </w:r>
      <w:r>
        <w:rPr>
          <w:sz w:val="24"/>
          <w:szCs w:val="24"/>
        </w:rPr>
        <w:t>214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405107">
        <w:rPr>
          <w:sz w:val="24"/>
          <w:szCs w:val="24"/>
        </w:rPr>
        <w:t xml:space="preserve"> Self</w:t>
      </w:r>
      <w:r>
        <w:rPr>
          <w:sz w:val="24"/>
          <w:szCs w:val="24"/>
        </w:rPr>
        <w:t>.,</w:t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B172BA" w:rsidRDefault="009C1F01" w:rsidP="00B172BA">
      <w:pPr>
        <w:spacing w:after="0" w:line="240" w:lineRule="auto"/>
        <w:ind w:left="4200" w:firstLine="420"/>
      </w:pPr>
      <w:r w:rsidRPr="009C1F01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172BA" w:rsidRDefault="00405107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B172BA">
        <w:rPr>
          <w:sz w:val="24"/>
          <w:szCs w:val="24"/>
        </w:rPr>
        <w:t>/02/2020</w:t>
      </w:r>
    </w:p>
    <w:p w:rsidR="00B172BA" w:rsidRDefault="00405107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B172BA">
        <w:rPr>
          <w:sz w:val="24"/>
          <w:szCs w:val="24"/>
        </w:rPr>
        <w:t>/02/2020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172BA" w:rsidRDefault="00B172BA" w:rsidP="00B172BA">
      <w:pPr>
        <w:spacing w:after="0" w:line="240" w:lineRule="auto"/>
        <w:ind w:left="1680" w:firstLine="420"/>
        <w:rPr>
          <w:sz w:val="10"/>
          <w:szCs w:val="10"/>
        </w:rPr>
      </w:pPr>
    </w:p>
    <w:p w:rsidR="00B172BA" w:rsidRDefault="00B172BA" w:rsidP="00B172B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405107">
        <w:rPr>
          <w:i/>
          <w:sz w:val="22"/>
          <w:szCs w:val="22"/>
        </w:rPr>
        <w:t>29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  <w:t xml:space="preserve"> ]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05107" w:rsidRDefault="00405107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05107" w:rsidRDefault="00405107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405107">
        <w:rPr>
          <w:i/>
          <w:sz w:val="22"/>
          <w:szCs w:val="22"/>
        </w:rPr>
        <w:t xml:space="preserve">   0.7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 w:rsidR="00405107">
        <w:rPr>
          <w:bCs/>
          <w:iCs/>
          <w:sz w:val="22"/>
          <w:szCs w:val="22"/>
        </w:rPr>
        <w:t xml:space="preserve"> </w:t>
      </w:r>
      <w:r>
        <w:rPr>
          <w:bCs/>
          <w:iCs/>
          <w:sz w:val="22"/>
          <w:szCs w:val="22"/>
        </w:rPr>
        <w:t>]</w:t>
      </w:r>
    </w:p>
    <w:p w:rsidR="00B172BA" w:rsidRDefault="00B172BA" w:rsidP="00B172B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172BA" w:rsidRPr="003F39F9" w:rsidRDefault="00B172BA" w:rsidP="00B172B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Pr="004D64F5" w:rsidRDefault="00B172BA" w:rsidP="00242FC1">
      <w:pPr>
        <w:spacing w:after="0" w:line="240" w:lineRule="auto"/>
        <w:ind w:left="420" w:firstLine="420"/>
        <w:rPr>
          <w:szCs w:val="22"/>
        </w:rPr>
      </w:pPr>
    </w:p>
    <w:sectPr w:rsidR="00B172BA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11D" w:rsidRDefault="0080411D" w:rsidP="00140874">
      <w:pPr>
        <w:spacing w:after="0" w:line="240" w:lineRule="auto"/>
      </w:pPr>
      <w:r>
        <w:separator/>
      </w:r>
    </w:p>
  </w:endnote>
  <w:endnote w:type="continuationSeparator" w:id="1">
    <w:p w:rsidR="0080411D" w:rsidRDefault="008041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11D" w:rsidRDefault="0080411D" w:rsidP="00140874">
      <w:pPr>
        <w:spacing w:after="0" w:line="240" w:lineRule="auto"/>
      </w:pPr>
      <w:r>
        <w:separator/>
      </w:r>
    </w:p>
  </w:footnote>
  <w:footnote w:type="continuationSeparator" w:id="1">
    <w:p w:rsidR="0080411D" w:rsidRDefault="008041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026D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4E0"/>
    <w:rsid w:val="0022458D"/>
    <w:rsid w:val="00224B82"/>
    <w:rsid w:val="00227205"/>
    <w:rsid w:val="00242FC1"/>
    <w:rsid w:val="0024405D"/>
    <w:rsid w:val="0024773B"/>
    <w:rsid w:val="002505E3"/>
    <w:rsid w:val="002536CF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5107"/>
    <w:rsid w:val="00424B51"/>
    <w:rsid w:val="004369E5"/>
    <w:rsid w:val="00436F9C"/>
    <w:rsid w:val="00456EB8"/>
    <w:rsid w:val="00460632"/>
    <w:rsid w:val="004D64F5"/>
    <w:rsid w:val="00501299"/>
    <w:rsid w:val="00572AD4"/>
    <w:rsid w:val="005779E0"/>
    <w:rsid w:val="005E07AE"/>
    <w:rsid w:val="005E5BF5"/>
    <w:rsid w:val="005F04C9"/>
    <w:rsid w:val="005F371A"/>
    <w:rsid w:val="005F38A5"/>
    <w:rsid w:val="00601D32"/>
    <w:rsid w:val="006074AE"/>
    <w:rsid w:val="00611CF9"/>
    <w:rsid w:val="006144B6"/>
    <w:rsid w:val="00652364"/>
    <w:rsid w:val="00673150"/>
    <w:rsid w:val="00675FEE"/>
    <w:rsid w:val="0068284F"/>
    <w:rsid w:val="006912DF"/>
    <w:rsid w:val="00692AE7"/>
    <w:rsid w:val="006B5396"/>
    <w:rsid w:val="006D6DB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411D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C1F01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AE02DF"/>
    <w:rsid w:val="00B01F78"/>
    <w:rsid w:val="00B03100"/>
    <w:rsid w:val="00B14FBD"/>
    <w:rsid w:val="00B172BA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3909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2020-02-22T07:53:00Z</cp:lastPrinted>
  <dcterms:created xsi:type="dcterms:W3CDTF">2020-02-22T07:58:00Z</dcterms:created>
  <dcterms:modified xsi:type="dcterms:W3CDTF">2020-02-22T07:58:00Z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