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5012D">
        <w:rPr>
          <w:sz w:val="24"/>
          <w:szCs w:val="24"/>
        </w:rPr>
        <w:t xml:space="preserve">s. </w:t>
      </w:r>
      <w:r w:rsidR="00877AB8">
        <w:rPr>
          <w:sz w:val="24"/>
          <w:szCs w:val="24"/>
        </w:rPr>
        <w:t>Jaya Lakshmi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77AB8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E40032">
        <w:rPr>
          <w:sz w:val="24"/>
          <w:szCs w:val="24"/>
        </w:rPr>
        <w:t>Fe</w:t>
      </w:r>
      <w:r w:rsidR="00373F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77AB8">
        <w:rPr>
          <w:sz w:val="24"/>
          <w:szCs w:val="24"/>
        </w:rPr>
        <w:t>122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92965" w:rsidP="00762E0D">
      <w:pPr>
        <w:spacing w:after="0" w:line="240" w:lineRule="auto"/>
        <w:ind w:left="420" w:firstLine="420"/>
      </w:pPr>
      <w:r w:rsidRPr="005929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: 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77AB8">
        <w:rPr>
          <w:sz w:val="22"/>
          <w:szCs w:val="22"/>
        </w:rPr>
        <w:t>9,81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77AB8">
        <w:rPr>
          <w:sz w:val="22"/>
          <w:szCs w:val="22"/>
        </w:rPr>
        <w:t xml:space="preserve">75 % 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]</w:t>
      </w:r>
      <w:r w:rsidR="00877AB8">
        <w:rPr>
          <w:sz w:val="22"/>
          <w:szCs w:val="22"/>
        </w:rPr>
        <w:tab/>
        <w:t>Lymphocytes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]</w:t>
      </w:r>
      <w:r w:rsidR="00877AB8">
        <w:rPr>
          <w:sz w:val="22"/>
          <w:szCs w:val="22"/>
        </w:rPr>
        <w:tab/>
        <w:t>Eosinophils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77AB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877A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77AB8" w:rsidRDefault="00877AB8" w:rsidP="00877A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77AB8" w:rsidRDefault="00877AB8" w:rsidP="00877A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7AB8" w:rsidRDefault="00877AB8" w:rsidP="00877AB8">
      <w:pPr>
        <w:spacing w:after="0" w:line="240" w:lineRule="auto"/>
        <w:ind w:left="1680" w:firstLine="420"/>
        <w:rPr>
          <w:sz w:val="10"/>
          <w:szCs w:val="10"/>
        </w:rPr>
      </w:pPr>
    </w:p>
    <w:p w:rsidR="00877AB8" w:rsidRDefault="00877AB8" w:rsidP="00877A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77AB8" w:rsidRDefault="00877AB8" w:rsidP="00877A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B5012D" w:rsidP="00877AB8">
      <w:pPr>
        <w:widowControl w:val="0"/>
        <w:autoSpaceDE w:val="0"/>
        <w:autoSpaceDN w:val="0"/>
        <w:adjustRightInd w:val="0"/>
        <w:spacing w:after="0" w:line="240" w:lineRule="auto"/>
        <w:ind w:left="760" w:firstLine="420"/>
        <w:rPr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</w:t>
      </w:r>
      <w:r w:rsidR="00877AB8">
        <w:rPr>
          <w:b/>
          <w:bCs/>
          <w:iCs/>
          <w:sz w:val="22"/>
          <w:szCs w:val="22"/>
        </w:rPr>
        <w:t>SERUM CREATININE</w:t>
      </w:r>
      <w:r w:rsidR="00877AB8">
        <w:rPr>
          <w:b/>
          <w:bCs/>
          <w:iCs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Cs/>
          <w:sz w:val="22"/>
          <w:szCs w:val="22"/>
        </w:rPr>
        <w:t>:</w:t>
      </w:r>
      <w:r w:rsidR="00877AB8">
        <w:rPr>
          <w:i/>
          <w:sz w:val="22"/>
          <w:szCs w:val="22"/>
        </w:rPr>
        <w:t xml:space="preserve">   </w:t>
      </w:r>
      <w:r w:rsidR="00877AB8">
        <w:rPr>
          <w:sz w:val="22"/>
          <w:szCs w:val="22"/>
        </w:rPr>
        <w:t>0.8</w:t>
      </w:r>
      <w:r w:rsidR="00877AB8" w:rsidRPr="00BA4281">
        <w:rPr>
          <w:sz w:val="22"/>
          <w:szCs w:val="22"/>
        </w:rPr>
        <w:t xml:space="preserve">  </w:t>
      </w:r>
      <w:r w:rsidR="00877AB8" w:rsidRPr="00BA4281">
        <w:rPr>
          <w:iCs/>
          <w:sz w:val="22"/>
          <w:szCs w:val="22"/>
        </w:rPr>
        <w:t xml:space="preserve"> </w:t>
      </w:r>
      <w:r w:rsidR="00877AB8" w:rsidRPr="00BA4281">
        <w:rPr>
          <w:sz w:val="22"/>
          <w:szCs w:val="22"/>
        </w:rPr>
        <w:t>mg/dl</w:t>
      </w:r>
      <w:r w:rsidR="00877AB8" w:rsidRPr="00BA4281">
        <w:rPr>
          <w:sz w:val="22"/>
          <w:szCs w:val="22"/>
        </w:rPr>
        <w:tab/>
      </w:r>
      <w:r w:rsidR="00877AB8">
        <w:rPr>
          <w:i/>
          <w:sz w:val="22"/>
          <w:szCs w:val="22"/>
        </w:rPr>
        <w:tab/>
        <w:t xml:space="preserve">  </w:t>
      </w:r>
      <w:r w:rsidR="00877AB8">
        <w:rPr>
          <w:i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 xml:space="preserve">[  0.2 – 1.2  mg / dl </w:t>
      </w:r>
      <w:r w:rsidR="00877AB8">
        <w:rPr>
          <w:bCs/>
          <w:iCs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B5012D" w:rsidP="00E4003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59E" w:rsidRDefault="00AE359E" w:rsidP="00140874">
      <w:pPr>
        <w:spacing w:after="0" w:line="240" w:lineRule="auto"/>
      </w:pPr>
      <w:r>
        <w:separator/>
      </w:r>
    </w:p>
  </w:endnote>
  <w:endnote w:type="continuationSeparator" w:id="1">
    <w:p w:rsidR="00AE359E" w:rsidRDefault="00AE35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59E" w:rsidRDefault="00AE359E" w:rsidP="00140874">
      <w:pPr>
        <w:spacing w:after="0" w:line="240" w:lineRule="auto"/>
      </w:pPr>
      <w:r>
        <w:separator/>
      </w:r>
    </w:p>
  </w:footnote>
  <w:footnote w:type="continuationSeparator" w:id="1">
    <w:p w:rsidR="00AE359E" w:rsidRDefault="00AE35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E359E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2020-02-12T07:02:00Z</cp:lastPrinted>
  <dcterms:created xsi:type="dcterms:W3CDTF">2020-02-12T07:02:00Z</dcterms:created>
  <dcterms:modified xsi:type="dcterms:W3CDTF">2020-02-12T07:02:00Z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