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A61" w:rsidRDefault="005F5A61" w:rsidP="005F5A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306EE9">
        <w:rPr>
          <w:sz w:val="24"/>
          <w:szCs w:val="24"/>
        </w:rPr>
        <w:t>r</w:t>
      </w:r>
      <w:r w:rsidR="001114BA">
        <w:rPr>
          <w:sz w:val="24"/>
          <w:szCs w:val="24"/>
        </w:rPr>
        <w:t>. MD. Javed</w:t>
      </w:r>
      <w:r w:rsidR="001114B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18/02/2020</w:t>
      </w:r>
      <w:r>
        <w:rPr>
          <w:sz w:val="24"/>
          <w:szCs w:val="24"/>
        </w:rPr>
        <w:tab/>
      </w:r>
    </w:p>
    <w:p w:rsidR="005F5A61" w:rsidRDefault="005F5A61" w:rsidP="005F5A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114BA">
        <w:rPr>
          <w:sz w:val="24"/>
          <w:szCs w:val="24"/>
        </w:rPr>
        <w:t>29</w:t>
      </w:r>
      <w:r>
        <w:rPr>
          <w:sz w:val="24"/>
          <w:szCs w:val="24"/>
        </w:rPr>
        <w:t xml:space="preserve"> Yrs/ </w:t>
      </w:r>
      <w:r w:rsidR="001114BA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</w:t>
      </w:r>
      <w:r w:rsidR="001114BA">
        <w:rPr>
          <w:sz w:val="24"/>
          <w:szCs w:val="24"/>
        </w:rPr>
        <w:t>176</w:t>
      </w:r>
    </w:p>
    <w:p w:rsidR="005F5A61" w:rsidRDefault="005F5A61" w:rsidP="005F5A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1114BA">
        <w:rPr>
          <w:sz w:val="24"/>
          <w:szCs w:val="24"/>
        </w:rPr>
        <w:t>A.S. Musthafa</w:t>
      </w:r>
      <w:r>
        <w:rPr>
          <w:sz w:val="24"/>
          <w:szCs w:val="24"/>
        </w:rPr>
        <w:t xml:space="preserve"> M.D</w:t>
      </w:r>
      <w:r w:rsidR="001114BA">
        <w:rPr>
          <w:sz w:val="24"/>
          <w:szCs w:val="24"/>
        </w:rPr>
        <w:t>, (Chest)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82492" w:rsidP="003929BF">
      <w:pPr>
        <w:spacing w:after="0" w:line="240" w:lineRule="auto"/>
        <w:ind w:left="420" w:firstLine="420"/>
      </w:pPr>
      <w:r w:rsidRPr="0078249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3929B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3929B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3929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3929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F5A61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3929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F5A61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3929BF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3929B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3929BF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3929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  <w:t>:  14.2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3929B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3929BF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3929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114BA">
        <w:rPr>
          <w:sz w:val="22"/>
          <w:szCs w:val="22"/>
        </w:rPr>
        <w:t>8,12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3929BF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3929BF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3929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1114BA">
        <w:rPr>
          <w:sz w:val="22"/>
          <w:szCs w:val="22"/>
        </w:rPr>
        <w:t>eutrophils</w:t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  <w:t>:  51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06EE9">
        <w:rPr>
          <w:sz w:val="22"/>
          <w:szCs w:val="22"/>
        </w:rPr>
        <w:t>7</w:t>
      </w:r>
      <w:r w:rsidR="001114BA">
        <w:rPr>
          <w:sz w:val="22"/>
          <w:szCs w:val="22"/>
        </w:rPr>
        <w:t xml:space="preserve">5 % </w:t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  <w:t>]</w:t>
      </w:r>
      <w:r w:rsidR="001114BA">
        <w:rPr>
          <w:sz w:val="22"/>
          <w:szCs w:val="22"/>
        </w:rPr>
        <w:tab/>
        <w:t>Lymphocytes</w:t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  <w:t>]</w:t>
      </w:r>
      <w:r w:rsidR="001114BA">
        <w:rPr>
          <w:sz w:val="22"/>
          <w:szCs w:val="22"/>
        </w:rPr>
        <w:tab/>
        <w:t>Eosinophils</w:t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</w:r>
      <w:r w:rsidR="001114BA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114BA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3929BF">
      <w:pPr>
        <w:spacing w:after="0" w:line="240" w:lineRule="auto"/>
        <w:rPr>
          <w:sz w:val="16"/>
          <w:szCs w:val="16"/>
        </w:rPr>
      </w:pPr>
    </w:p>
    <w:p w:rsidR="00306EE9" w:rsidRDefault="00306EE9" w:rsidP="003929BF">
      <w:pPr>
        <w:spacing w:after="0" w:line="240" w:lineRule="auto"/>
        <w:rPr>
          <w:sz w:val="16"/>
          <w:szCs w:val="16"/>
        </w:rPr>
      </w:pPr>
    </w:p>
    <w:p w:rsidR="004369E5" w:rsidRDefault="00B5012D" w:rsidP="003929BF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</w:t>
      </w:r>
      <w:r w:rsidR="004369E5">
        <w:rPr>
          <w:b/>
          <w:bCs/>
          <w:sz w:val="22"/>
          <w:szCs w:val="22"/>
        </w:rPr>
        <w:t>Absolute Eosinophil count (AEC)</w:t>
      </w:r>
      <w:r w:rsidR="004369E5">
        <w:rPr>
          <w:b/>
          <w:bCs/>
          <w:sz w:val="22"/>
          <w:szCs w:val="22"/>
        </w:rPr>
        <w:tab/>
      </w:r>
      <w:r w:rsidR="004369E5">
        <w:rPr>
          <w:sz w:val="22"/>
          <w:szCs w:val="22"/>
        </w:rPr>
        <w:t xml:space="preserve">:  </w:t>
      </w:r>
      <w:bookmarkStart w:id="0" w:name="_GoBack"/>
      <w:bookmarkEnd w:id="0"/>
      <w:r w:rsidR="001114BA">
        <w:rPr>
          <w:sz w:val="22"/>
          <w:szCs w:val="22"/>
        </w:rPr>
        <w:t>73</w:t>
      </w:r>
      <w:r w:rsidR="005F5A61">
        <w:rPr>
          <w:sz w:val="22"/>
          <w:szCs w:val="22"/>
        </w:rPr>
        <w:t>0</w:t>
      </w:r>
      <w:r w:rsidR="004369E5">
        <w:rPr>
          <w:sz w:val="22"/>
          <w:szCs w:val="22"/>
        </w:rPr>
        <w:t xml:space="preserve"> cells/Cumm</w:t>
      </w:r>
      <w:r w:rsidR="004369E5"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 w:rsidR="004369E5">
        <w:rPr>
          <w:sz w:val="22"/>
          <w:szCs w:val="22"/>
        </w:rPr>
        <w:t>[ 40 - 450 cells/Cumm</w:t>
      </w:r>
      <w:r w:rsidR="004369E5">
        <w:rPr>
          <w:sz w:val="22"/>
          <w:szCs w:val="22"/>
        </w:rPr>
        <w:tab/>
      </w:r>
      <w:r w:rsidR="004369E5">
        <w:rPr>
          <w:sz w:val="22"/>
          <w:szCs w:val="22"/>
        </w:rPr>
        <w:tab/>
        <w:t>]</w:t>
      </w:r>
    </w:p>
    <w:p w:rsidR="004369E5" w:rsidRDefault="004369E5" w:rsidP="003929BF">
      <w:pPr>
        <w:spacing w:after="0" w:line="240" w:lineRule="auto"/>
        <w:ind w:left="1680" w:firstLine="420"/>
        <w:rPr>
          <w:sz w:val="16"/>
          <w:szCs w:val="16"/>
        </w:rPr>
      </w:pPr>
    </w:p>
    <w:p w:rsidR="00B5012D" w:rsidRDefault="00B5012D" w:rsidP="003929B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3929B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F5A61" w:rsidRDefault="005F5A61" w:rsidP="003929BF">
      <w:pPr>
        <w:spacing w:after="0" w:line="240" w:lineRule="auto"/>
        <w:ind w:left="2100" w:firstLine="420"/>
        <w:rPr>
          <w:sz w:val="24"/>
          <w:szCs w:val="24"/>
        </w:rPr>
      </w:pPr>
    </w:p>
    <w:p w:rsidR="00B5012D" w:rsidRPr="00134E20" w:rsidRDefault="00B5012D" w:rsidP="003929BF">
      <w:pPr>
        <w:spacing w:after="0" w:line="240" w:lineRule="auto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40874" w:rsidRDefault="00140874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929B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929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929B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1C9" w:rsidRDefault="00F731C9" w:rsidP="00140874">
      <w:pPr>
        <w:spacing w:after="0" w:line="240" w:lineRule="auto"/>
      </w:pPr>
      <w:r>
        <w:separator/>
      </w:r>
    </w:p>
  </w:endnote>
  <w:endnote w:type="continuationSeparator" w:id="1">
    <w:p w:rsidR="00F731C9" w:rsidRDefault="00F731C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1C9" w:rsidRDefault="00F731C9" w:rsidP="00140874">
      <w:pPr>
        <w:spacing w:after="0" w:line="240" w:lineRule="auto"/>
      </w:pPr>
      <w:r>
        <w:separator/>
      </w:r>
    </w:p>
  </w:footnote>
  <w:footnote w:type="continuationSeparator" w:id="1">
    <w:p w:rsidR="00F731C9" w:rsidRDefault="00F731C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14BA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06EE9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29BF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5F5A61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2492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97A2B"/>
    <w:rsid w:val="008A53CE"/>
    <w:rsid w:val="008E3B01"/>
    <w:rsid w:val="00923B86"/>
    <w:rsid w:val="00962085"/>
    <w:rsid w:val="00972A00"/>
    <w:rsid w:val="009A57D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D4DCF"/>
    <w:rsid w:val="00EF0834"/>
    <w:rsid w:val="00F319D4"/>
    <w:rsid w:val="00F34FA8"/>
    <w:rsid w:val="00F42C0A"/>
    <w:rsid w:val="00F444C3"/>
    <w:rsid w:val="00F463C5"/>
    <w:rsid w:val="00F65957"/>
    <w:rsid w:val="00F71062"/>
    <w:rsid w:val="00F731C9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2020-02-18T07:39:00Z</cp:lastPrinted>
  <dcterms:created xsi:type="dcterms:W3CDTF">2020-02-18T07:39:00Z</dcterms:created>
  <dcterms:modified xsi:type="dcterms:W3CDTF">2020-02-18T07:39:00Z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