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70262A">
        <w:rPr>
          <w:sz w:val="24"/>
          <w:szCs w:val="24"/>
        </w:rPr>
        <w:t>O. Sarojina</w:t>
      </w:r>
      <w:r w:rsidR="00CA7CEF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0262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0262A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0262A">
        <w:rPr>
          <w:sz w:val="24"/>
          <w:szCs w:val="24"/>
        </w:rPr>
        <w:t>92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0262A">
        <w:rPr>
          <w:sz w:val="24"/>
          <w:szCs w:val="24"/>
        </w:rPr>
        <w:t>257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0262A">
        <w:rPr>
          <w:sz w:val="24"/>
          <w:szCs w:val="24"/>
        </w:rPr>
        <w:t>O. V Ramana</w:t>
      </w:r>
      <w:r w:rsidR="00E83DFF">
        <w:rPr>
          <w:sz w:val="24"/>
          <w:szCs w:val="24"/>
        </w:rPr>
        <w:t xml:space="preserve"> Garu</w:t>
      </w:r>
      <w:r w:rsidR="0070262A">
        <w:rPr>
          <w:sz w:val="24"/>
          <w:szCs w:val="24"/>
        </w:rPr>
        <w:t>, M.D (H)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E83D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70262A">
        <w:rPr>
          <w:sz w:val="24"/>
          <w:szCs w:val="24"/>
        </w:rPr>
        <w:t>Shree Sai Homeo Clinic</w:t>
      </w:r>
    </w:p>
    <w:p w:rsidR="00140874" w:rsidRDefault="00147E55" w:rsidP="00762E0D">
      <w:pPr>
        <w:spacing w:after="0" w:line="240" w:lineRule="auto"/>
        <w:ind w:left="420" w:firstLine="420"/>
      </w:pPr>
      <w:r w:rsidRPr="00147E5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0262A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0262A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70262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E83DFF">
        <w:rPr>
          <w:sz w:val="22"/>
          <w:szCs w:val="22"/>
        </w:rPr>
        <w:tab/>
      </w:r>
      <w:r w:rsidR="00E83DFF">
        <w:rPr>
          <w:sz w:val="22"/>
          <w:szCs w:val="22"/>
        </w:rPr>
        <w:tab/>
      </w:r>
      <w:r w:rsidR="00E83DFF">
        <w:rPr>
          <w:sz w:val="22"/>
          <w:szCs w:val="22"/>
        </w:rPr>
        <w:tab/>
        <w:t>:  10.0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70262A" w:rsidP="0070262A">
      <w:pPr>
        <w:spacing w:after="0" w:line="240" w:lineRule="auto"/>
        <w:ind w:left="1680" w:firstLine="420"/>
        <w:rPr>
          <w:sz w:val="22"/>
          <w:szCs w:val="22"/>
        </w:rPr>
      </w:pPr>
      <w:r w:rsidRPr="0070262A">
        <w:rPr>
          <w:sz w:val="18"/>
          <w:szCs w:val="18"/>
        </w:rPr>
        <w:t>( W.Blood/CMG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E12" w:rsidRDefault="00F87E12" w:rsidP="00140874">
      <w:pPr>
        <w:spacing w:after="0" w:line="240" w:lineRule="auto"/>
      </w:pPr>
      <w:r>
        <w:separator/>
      </w:r>
    </w:p>
  </w:endnote>
  <w:endnote w:type="continuationSeparator" w:id="1">
    <w:p w:rsidR="00F87E12" w:rsidRDefault="00F87E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E12" w:rsidRDefault="00F87E12" w:rsidP="00140874">
      <w:pPr>
        <w:spacing w:after="0" w:line="240" w:lineRule="auto"/>
      </w:pPr>
      <w:r>
        <w:separator/>
      </w:r>
    </w:p>
  </w:footnote>
  <w:footnote w:type="continuationSeparator" w:id="1">
    <w:p w:rsidR="00F87E12" w:rsidRDefault="00F87E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47E55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78B6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262A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58BB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87E12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2020-02-25T15:14:00Z</cp:lastPrinted>
  <dcterms:created xsi:type="dcterms:W3CDTF">2020-02-25T15:44:00Z</dcterms:created>
  <dcterms:modified xsi:type="dcterms:W3CDTF">2020-02-25T15:44:00Z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