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94C54">
        <w:rPr>
          <w:sz w:val="24"/>
          <w:szCs w:val="24"/>
        </w:rPr>
        <w:t>. P. Ludhur</w:t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94C54">
        <w:rPr>
          <w:sz w:val="24"/>
          <w:szCs w:val="24"/>
        </w:rPr>
        <w:tab/>
        <w:t xml:space="preserve">Date </w:t>
      </w:r>
      <w:r w:rsidR="00E94C54">
        <w:rPr>
          <w:sz w:val="24"/>
          <w:szCs w:val="24"/>
        </w:rPr>
        <w:tab/>
        <w:t>: 01</w:t>
      </w:r>
      <w:r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F03A40" w:rsidRDefault="00E94C54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 w:rsidR="00265919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</w:t>
      </w:r>
      <w:r w:rsidR="00F03A40">
        <w:rPr>
          <w:sz w:val="24"/>
          <w:szCs w:val="24"/>
        </w:rPr>
        <w:t>/20/00</w:t>
      </w:r>
      <w:r>
        <w:rPr>
          <w:sz w:val="24"/>
          <w:szCs w:val="24"/>
        </w:rPr>
        <w:t>01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E94C54">
        <w:rPr>
          <w:sz w:val="24"/>
          <w:szCs w:val="24"/>
        </w:rPr>
        <w:t xml:space="preserve">G. Kusuma Gayathri </w:t>
      </w:r>
      <w:r w:rsidR="00265919">
        <w:rPr>
          <w:sz w:val="24"/>
          <w:szCs w:val="24"/>
        </w:rPr>
        <w:t xml:space="preserve"> </w:t>
      </w:r>
      <w:r>
        <w:rPr>
          <w:sz w:val="24"/>
          <w:szCs w:val="24"/>
        </w:rPr>
        <w:t>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94C54">
        <w:rPr>
          <w:sz w:val="24"/>
          <w:szCs w:val="24"/>
        </w:rPr>
        <w:t xml:space="preserve">Image poly </w:t>
      </w:r>
      <w:r>
        <w:rPr>
          <w:sz w:val="24"/>
          <w:szCs w:val="24"/>
        </w:rPr>
        <w:t>clinic</w:t>
      </w:r>
    </w:p>
    <w:p w:rsidR="00F03A40" w:rsidRDefault="005F0C23" w:rsidP="00F03A40">
      <w:pPr>
        <w:spacing w:after="0" w:line="240" w:lineRule="auto"/>
        <w:ind w:left="420" w:firstLine="420"/>
      </w:pPr>
      <w:r w:rsidRPr="005F0C23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E94C54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01/02</w:t>
      </w:r>
      <w:r w:rsidR="00F03A40">
        <w:rPr>
          <w:sz w:val="24"/>
          <w:szCs w:val="24"/>
        </w:rPr>
        <w:t>/2020</w:t>
      </w:r>
    </w:p>
    <w:p w:rsidR="00F03A40" w:rsidRDefault="00E94C54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01</w:t>
      </w:r>
      <w:r w:rsidR="00F03A40">
        <w:rPr>
          <w:sz w:val="24"/>
          <w:szCs w:val="24"/>
        </w:rPr>
        <w:t>/0</w:t>
      </w:r>
      <w:r>
        <w:rPr>
          <w:sz w:val="24"/>
          <w:szCs w:val="24"/>
        </w:rPr>
        <w:t>2</w:t>
      </w:r>
      <w:r w:rsidR="00F03A40">
        <w:rPr>
          <w:sz w:val="24"/>
          <w:szCs w:val="24"/>
        </w:rPr>
        <w:t>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E94C54">
        <w:rPr>
          <w:bCs/>
          <w:sz w:val="22"/>
          <w:szCs w:val="22"/>
        </w:rPr>
        <w:tab/>
      </w:r>
      <w:r w:rsidR="00E94C54">
        <w:rPr>
          <w:bCs/>
          <w:sz w:val="22"/>
          <w:szCs w:val="22"/>
        </w:rPr>
        <w:tab/>
      </w:r>
      <w:r w:rsidR="00E94C54">
        <w:rPr>
          <w:bCs/>
          <w:sz w:val="22"/>
          <w:szCs w:val="22"/>
        </w:rPr>
        <w:tab/>
        <w:t>:   124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E94C54">
        <w:rPr>
          <w:bCs/>
          <w:sz w:val="22"/>
          <w:szCs w:val="22"/>
        </w:rPr>
        <w:t>:   156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70C" w:rsidRDefault="00AD170C" w:rsidP="00AC78E0">
      <w:pPr>
        <w:spacing w:after="0" w:line="240" w:lineRule="auto"/>
      </w:pPr>
      <w:r>
        <w:separator/>
      </w:r>
    </w:p>
  </w:endnote>
  <w:endnote w:type="continuationSeparator" w:id="1">
    <w:p w:rsidR="00AD170C" w:rsidRDefault="00AD170C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70C" w:rsidRDefault="00AD170C" w:rsidP="00AC78E0">
      <w:pPr>
        <w:spacing w:after="0" w:line="240" w:lineRule="auto"/>
      </w:pPr>
      <w:r>
        <w:separator/>
      </w:r>
    </w:p>
  </w:footnote>
  <w:footnote w:type="continuationSeparator" w:id="1">
    <w:p w:rsidR="00AD170C" w:rsidRDefault="00AD170C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0C23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D170C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4C54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2020-02-01T05:43:00Z</cp:lastPrinted>
  <dcterms:created xsi:type="dcterms:W3CDTF">2020-02-01T05:44:00Z</dcterms:created>
  <dcterms:modified xsi:type="dcterms:W3CDTF">2020-02-01T05:44:00Z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