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5430B8">
        <w:rPr>
          <w:sz w:val="24"/>
          <w:szCs w:val="24"/>
        </w:rPr>
        <w:t>iss. SK. Rizwana</w:t>
      </w:r>
      <w:r w:rsidR="00C1120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373F68">
        <w:rPr>
          <w:sz w:val="24"/>
          <w:szCs w:val="24"/>
        </w:rPr>
        <w:t>04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430B8">
        <w:rPr>
          <w:sz w:val="24"/>
          <w:szCs w:val="24"/>
        </w:rPr>
        <w:t>2</w:t>
      </w:r>
      <w:r w:rsidR="00C11201">
        <w:rPr>
          <w:sz w:val="24"/>
          <w:szCs w:val="24"/>
        </w:rPr>
        <w:t>0</w:t>
      </w:r>
      <w:r w:rsidR="00762E0D">
        <w:rPr>
          <w:sz w:val="24"/>
          <w:szCs w:val="24"/>
        </w:rPr>
        <w:t xml:space="preserve"> Yrs/ </w:t>
      </w:r>
      <w:r w:rsidR="008A4B3A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5430B8">
        <w:rPr>
          <w:sz w:val="24"/>
          <w:szCs w:val="24"/>
        </w:rPr>
        <w:t>028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334352" w:rsidP="00762E0D">
      <w:pPr>
        <w:spacing w:after="0" w:line="240" w:lineRule="auto"/>
        <w:ind w:left="420" w:firstLine="420"/>
      </w:pPr>
      <w:r w:rsidRPr="00334352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73F68">
        <w:rPr>
          <w:sz w:val="24"/>
          <w:szCs w:val="24"/>
        </w:rPr>
        <w:t>04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373F68">
        <w:rPr>
          <w:sz w:val="24"/>
          <w:szCs w:val="24"/>
        </w:rPr>
        <w:t>04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5430B8">
        <w:rPr>
          <w:sz w:val="22"/>
          <w:szCs w:val="22"/>
        </w:rPr>
        <w:tab/>
      </w:r>
      <w:r w:rsidR="005430B8">
        <w:rPr>
          <w:sz w:val="22"/>
          <w:szCs w:val="22"/>
        </w:rPr>
        <w:tab/>
        <w:t>:  10.8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5430B8">
        <w:rPr>
          <w:sz w:val="22"/>
          <w:szCs w:val="22"/>
        </w:rPr>
        <w:t>7</w:t>
      </w:r>
      <w:r w:rsidR="00C11201">
        <w:rPr>
          <w:sz w:val="22"/>
          <w:szCs w:val="22"/>
        </w:rPr>
        <w:t>,45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5430B8">
        <w:rPr>
          <w:sz w:val="22"/>
          <w:szCs w:val="22"/>
        </w:rPr>
        <w:t>47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C11201">
        <w:rPr>
          <w:sz w:val="22"/>
          <w:szCs w:val="22"/>
        </w:rPr>
        <w:t xml:space="preserve">75 % </w:t>
      </w:r>
      <w:r w:rsidR="00C11201">
        <w:rPr>
          <w:sz w:val="22"/>
          <w:szCs w:val="22"/>
        </w:rPr>
        <w:tab/>
      </w:r>
      <w:r w:rsidR="00C11201">
        <w:rPr>
          <w:sz w:val="22"/>
          <w:szCs w:val="22"/>
        </w:rPr>
        <w:tab/>
      </w:r>
      <w:r w:rsidR="00C11201">
        <w:rPr>
          <w:sz w:val="22"/>
          <w:szCs w:val="22"/>
        </w:rPr>
        <w:tab/>
      </w:r>
      <w:r w:rsidR="00C11201">
        <w:rPr>
          <w:sz w:val="22"/>
          <w:szCs w:val="22"/>
        </w:rPr>
        <w:tab/>
        <w:t>]</w:t>
      </w:r>
      <w:r w:rsidR="00C11201">
        <w:rPr>
          <w:sz w:val="22"/>
          <w:szCs w:val="22"/>
        </w:rPr>
        <w:tab/>
        <w:t>Lymphocytes</w:t>
      </w:r>
      <w:r w:rsidR="00C11201">
        <w:rPr>
          <w:sz w:val="22"/>
          <w:szCs w:val="22"/>
        </w:rPr>
        <w:tab/>
      </w:r>
      <w:r w:rsidR="00C11201">
        <w:rPr>
          <w:sz w:val="22"/>
          <w:szCs w:val="22"/>
        </w:rPr>
        <w:tab/>
      </w:r>
      <w:r w:rsidR="00C11201">
        <w:rPr>
          <w:sz w:val="22"/>
          <w:szCs w:val="22"/>
        </w:rPr>
        <w:tab/>
      </w:r>
      <w:r w:rsidR="00C11201">
        <w:rPr>
          <w:sz w:val="22"/>
          <w:szCs w:val="22"/>
        </w:rPr>
        <w:tab/>
      </w:r>
      <w:r w:rsidR="005430B8">
        <w:rPr>
          <w:sz w:val="22"/>
          <w:szCs w:val="22"/>
        </w:rPr>
        <w:tab/>
        <w:t>:  41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5430B8">
        <w:rPr>
          <w:sz w:val="22"/>
          <w:szCs w:val="22"/>
        </w:rPr>
        <w:tab/>
      </w:r>
      <w:r w:rsidR="005430B8">
        <w:rPr>
          <w:sz w:val="22"/>
          <w:szCs w:val="22"/>
        </w:rPr>
        <w:tab/>
      </w:r>
      <w:r w:rsidR="005430B8">
        <w:rPr>
          <w:sz w:val="22"/>
          <w:szCs w:val="22"/>
        </w:rPr>
        <w:tab/>
      </w:r>
      <w:r w:rsidR="005430B8">
        <w:rPr>
          <w:sz w:val="22"/>
          <w:szCs w:val="22"/>
        </w:rPr>
        <w:tab/>
        <w:t>]</w:t>
      </w:r>
      <w:r w:rsidR="005430B8">
        <w:rPr>
          <w:sz w:val="22"/>
          <w:szCs w:val="22"/>
        </w:rPr>
        <w:tab/>
        <w:t>Eosinophils</w:t>
      </w:r>
      <w:r w:rsidR="005430B8">
        <w:rPr>
          <w:sz w:val="22"/>
          <w:szCs w:val="22"/>
        </w:rPr>
        <w:tab/>
      </w:r>
      <w:r w:rsidR="005430B8">
        <w:rPr>
          <w:sz w:val="22"/>
          <w:szCs w:val="22"/>
        </w:rPr>
        <w:tab/>
      </w:r>
      <w:r w:rsidR="005430B8">
        <w:rPr>
          <w:sz w:val="22"/>
          <w:szCs w:val="22"/>
        </w:rPr>
        <w:tab/>
      </w:r>
      <w:r w:rsidR="005430B8">
        <w:rPr>
          <w:sz w:val="22"/>
          <w:szCs w:val="22"/>
        </w:rPr>
        <w:tab/>
      </w:r>
      <w:r w:rsidR="005430B8">
        <w:rPr>
          <w:sz w:val="22"/>
          <w:szCs w:val="22"/>
        </w:rPr>
        <w:tab/>
        <w:t>:  07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5430B8">
        <w:rPr>
          <w:sz w:val="22"/>
          <w:szCs w:val="22"/>
        </w:rPr>
        <w:t>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C11201">
        <w:rPr>
          <w:sz w:val="22"/>
          <w:szCs w:val="22"/>
        </w:rPr>
        <w:t>5</w:t>
      </w:r>
      <w:r w:rsidR="005430B8">
        <w:rPr>
          <w:sz w:val="22"/>
          <w:szCs w:val="22"/>
        </w:rPr>
        <w:t>3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A4B3A" w:rsidRDefault="008A4B3A" w:rsidP="008A4B3A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A4B3A" w:rsidRDefault="008A4B3A" w:rsidP="008A4B3A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8A4B3A" w:rsidRPr="00141FAE" w:rsidRDefault="008A4B3A" w:rsidP="008A4B3A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</w:p>
    <w:p w:rsidR="008A4B3A" w:rsidRDefault="008A4B3A" w:rsidP="008A4B3A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A4B3A" w:rsidRDefault="008A4B3A" w:rsidP="008A4B3A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8A4B3A" w:rsidRDefault="008A4B3A" w:rsidP="008A4B3A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5430B8" w:rsidRDefault="005430B8" w:rsidP="005430B8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0.7  </w:t>
      </w:r>
      <w:r>
        <w:rPr>
          <w:iCs/>
          <w:sz w:val="22"/>
          <w:szCs w:val="22"/>
        </w:rPr>
        <w:t xml:space="preserve"> </w:t>
      </w:r>
      <w:r>
        <w:rPr>
          <w:i/>
          <w:sz w:val="22"/>
          <w:szCs w:val="22"/>
        </w:rPr>
        <w:t>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5430B8" w:rsidRDefault="005430B8" w:rsidP="005430B8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5430B8" w:rsidRDefault="005430B8" w:rsidP="005430B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1DE0" w:rsidRDefault="00C91DE0" w:rsidP="00140874">
      <w:pPr>
        <w:spacing w:after="0" w:line="240" w:lineRule="auto"/>
      </w:pPr>
      <w:r>
        <w:separator/>
      </w:r>
    </w:p>
  </w:endnote>
  <w:endnote w:type="continuationSeparator" w:id="1">
    <w:p w:rsidR="00C91DE0" w:rsidRDefault="00C91DE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1DE0" w:rsidRDefault="00C91DE0" w:rsidP="00140874">
      <w:pPr>
        <w:spacing w:after="0" w:line="240" w:lineRule="auto"/>
      </w:pPr>
      <w:r>
        <w:separator/>
      </w:r>
    </w:p>
  </w:footnote>
  <w:footnote w:type="continuationSeparator" w:id="1">
    <w:p w:rsidR="00C91DE0" w:rsidRDefault="00C91DE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430B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E3B01"/>
    <w:rsid w:val="00923B86"/>
    <w:rsid w:val="00962085"/>
    <w:rsid w:val="00972A00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0BD9"/>
    <w:rsid w:val="00C11201"/>
    <w:rsid w:val="00C13D1C"/>
    <w:rsid w:val="00C42A9C"/>
    <w:rsid w:val="00C52332"/>
    <w:rsid w:val="00C62C5C"/>
    <w:rsid w:val="00C768B7"/>
    <w:rsid w:val="00C85141"/>
    <w:rsid w:val="00C91DE0"/>
    <w:rsid w:val="00CA3A99"/>
    <w:rsid w:val="00CA6DE9"/>
    <w:rsid w:val="00CC13C0"/>
    <w:rsid w:val="00CD49C2"/>
    <w:rsid w:val="00CE6670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2020-02-04T06:55:00Z</cp:lastPrinted>
  <dcterms:created xsi:type="dcterms:W3CDTF">2020-02-04T08:39:00Z</dcterms:created>
  <dcterms:modified xsi:type="dcterms:W3CDTF">2020-02-04T08:39:00Z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