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124E0">
        <w:rPr>
          <w:sz w:val="24"/>
          <w:szCs w:val="24"/>
        </w:rPr>
        <w:t>. Sambaiah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1F78">
        <w:rPr>
          <w:sz w:val="24"/>
          <w:szCs w:val="24"/>
        </w:rPr>
        <w:tab/>
      </w:r>
      <w:r w:rsidR="00B01F78">
        <w:rPr>
          <w:sz w:val="24"/>
          <w:szCs w:val="24"/>
        </w:rPr>
        <w:tab/>
      </w:r>
      <w:r w:rsidR="002124E0">
        <w:rPr>
          <w:sz w:val="24"/>
          <w:szCs w:val="24"/>
        </w:rPr>
        <w:t xml:space="preserve">Date </w:t>
      </w:r>
      <w:r w:rsidR="002124E0">
        <w:rPr>
          <w:sz w:val="24"/>
          <w:szCs w:val="24"/>
        </w:rPr>
        <w:tab/>
        <w:t>: 04</w:t>
      </w:r>
      <w:r>
        <w:rPr>
          <w:sz w:val="24"/>
          <w:szCs w:val="24"/>
        </w:rPr>
        <w:t>/02/2020</w:t>
      </w:r>
    </w:p>
    <w:p w:rsidR="004D64F5" w:rsidRDefault="002124E0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4D64F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4D64F5">
        <w:rPr>
          <w:sz w:val="24"/>
          <w:szCs w:val="24"/>
        </w:rPr>
        <w:t>al</w:t>
      </w:r>
      <w:r w:rsidR="0050129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</w:t>
      </w:r>
      <w:r w:rsidR="00B01F78">
        <w:rPr>
          <w:sz w:val="24"/>
          <w:szCs w:val="24"/>
        </w:rPr>
        <w:t>5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673150" w:rsidP="004D64F5">
      <w:pPr>
        <w:spacing w:after="0" w:line="240" w:lineRule="auto"/>
        <w:ind w:left="4200" w:firstLine="420"/>
      </w:pPr>
      <w:r w:rsidRPr="0067315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124E0">
        <w:rPr>
          <w:sz w:val="24"/>
          <w:szCs w:val="24"/>
        </w:rPr>
        <w:t>collection date</w:t>
      </w:r>
      <w:r w:rsidR="002124E0">
        <w:rPr>
          <w:sz w:val="24"/>
          <w:szCs w:val="24"/>
        </w:rPr>
        <w:tab/>
        <w:t>: 04</w:t>
      </w:r>
      <w:r>
        <w:rPr>
          <w:sz w:val="24"/>
          <w:szCs w:val="24"/>
        </w:rPr>
        <w:t>/02/2020</w:t>
      </w:r>
    </w:p>
    <w:p w:rsidR="004D64F5" w:rsidRDefault="002124E0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2124E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2124E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124E0">
        <w:rPr>
          <w:sz w:val="22"/>
          <w:szCs w:val="22"/>
        </w:rPr>
        <w:t>43.9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0129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124E0">
        <w:rPr>
          <w:sz w:val="22"/>
          <w:szCs w:val="22"/>
        </w:rPr>
        <w:t>83.6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124E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2124E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124E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124E0">
        <w:rPr>
          <w:sz w:val="22"/>
          <w:szCs w:val="22"/>
        </w:rPr>
        <w:t>Count</w:t>
      </w:r>
      <w:r w:rsidR="002124E0">
        <w:rPr>
          <w:sz w:val="22"/>
          <w:szCs w:val="22"/>
        </w:rPr>
        <w:tab/>
      </w:r>
      <w:r w:rsidR="002124E0">
        <w:rPr>
          <w:sz w:val="22"/>
          <w:szCs w:val="22"/>
        </w:rPr>
        <w:tab/>
        <w:t xml:space="preserve">:  </w:t>
      </w:r>
      <w:r w:rsidR="00675FEE">
        <w:rPr>
          <w:sz w:val="22"/>
          <w:szCs w:val="22"/>
        </w:rPr>
        <w:t>8</w:t>
      </w:r>
      <w:r w:rsidR="002124E0">
        <w:rPr>
          <w:sz w:val="22"/>
          <w:szCs w:val="22"/>
        </w:rPr>
        <w:t>,09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2124E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501299">
        <w:rPr>
          <w:sz w:val="22"/>
          <w:szCs w:val="22"/>
        </w:rPr>
        <w:t xml:space="preserve">- 48 % 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]</w:t>
      </w:r>
      <w:r w:rsidR="00501299">
        <w:rPr>
          <w:sz w:val="22"/>
          <w:szCs w:val="22"/>
        </w:rPr>
        <w:tab/>
        <w:t>Eosinophils</w:t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</w:r>
      <w:r w:rsidR="00501299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675FEE">
        <w:rPr>
          <w:sz w:val="22"/>
          <w:szCs w:val="22"/>
        </w:rPr>
        <w:t xml:space="preserve">1 - 06 % </w:t>
      </w:r>
      <w:r w:rsidR="00675FEE">
        <w:rPr>
          <w:sz w:val="22"/>
          <w:szCs w:val="22"/>
        </w:rPr>
        <w:tab/>
      </w:r>
      <w:r w:rsidR="00675FEE">
        <w:rPr>
          <w:sz w:val="22"/>
          <w:szCs w:val="22"/>
        </w:rPr>
        <w:tab/>
      </w:r>
      <w:r w:rsidR="00675FEE">
        <w:rPr>
          <w:sz w:val="22"/>
          <w:szCs w:val="22"/>
        </w:rPr>
        <w:tab/>
      </w:r>
      <w:r w:rsidR="00675FEE">
        <w:rPr>
          <w:sz w:val="22"/>
          <w:szCs w:val="22"/>
        </w:rPr>
        <w:tab/>
        <w:t>]</w:t>
      </w:r>
      <w:r w:rsidR="00675FEE">
        <w:rPr>
          <w:sz w:val="22"/>
          <w:szCs w:val="22"/>
        </w:rPr>
        <w:tab/>
        <w:t>Monocytes</w:t>
      </w:r>
      <w:r w:rsidR="00675FEE">
        <w:rPr>
          <w:sz w:val="22"/>
          <w:szCs w:val="22"/>
        </w:rPr>
        <w:tab/>
      </w:r>
      <w:r w:rsidR="00675FEE">
        <w:rPr>
          <w:sz w:val="22"/>
          <w:szCs w:val="22"/>
        </w:rPr>
        <w:tab/>
      </w:r>
      <w:r w:rsidR="00675FEE"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124E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287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675FE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124E0">
        <w:rPr>
          <w:sz w:val="22"/>
          <w:szCs w:val="22"/>
        </w:rPr>
        <w:t>255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E5BF5">
        <w:rPr>
          <w:bCs/>
          <w:sz w:val="22"/>
          <w:szCs w:val="22"/>
        </w:rPr>
        <w:tab/>
      </w:r>
      <w:r w:rsidR="005E5BF5">
        <w:rPr>
          <w:bCs/>
          <w:sz w:val="22"/>
          <w:szCs w:val="22"/>
        </w:rPr>
        <w:tab/>
        <w:t xml:space="preserve">:    </w:t>
      </w:r>
      <w:r w:rsidR="002124E0">
        <w:rPr>
          <w:bCs/>
          <w:sz w:val="22"/>
          <w:szCs w:val="22"/>
        </w:rPr>
        <w:t>126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DB5" w:rsidRDefault="006D6DB5" w:rsidP="00140874">
      <w:pPr>
        <w:spacing w:after="0" w:line="240" w:lineRule="auto"/>
      </w:pPr>
      <w:r>
        <w:separator/>
      </w:r>
    </w:p>
  </w:endnote>
  <w:endnote w:type="continuationSeparator" w:id="1">
    <w:p w:rsidR="006D6DB5" w:rsidRDefault="006D6D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DB5" w:rsidRDefault="006D6DB5" w:rsidP="00140874">
      <w:pPr>
        <w:spacing w:after="0" w:line="240" w:lineRule="auto"/>
      </w:pPr>
      <w:r>
        <w:separator/>
      </w:r>
    </w:p>
  </w:footnote>
  <w:footnote w:type="continuationSeparator" w:id="1">
    <w:p w:rsidR="006D6DB5" w:rsidRDefault="006D6D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026D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4E0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72AD4"/>
    <w:rsid w:val="005E07AE"/>
    <w:rsid w:val="005E5BF5"/>
    <w:rsid w:val="005F04C9"/>
    <w:rsid w:val="005F371A"/>
    <w:rsid w:val="005F38A5"/>
    <w:rsid w:val="00601D32"/>
    <w:rsid w:val="006074AE"/>
    <w:rsid w:val="00611CF9"/>
    <w:rsid w:val="006144B6"/>
    <w:rsid w:val="00652364"/>
    <w:rsid w:val="00673150"/>
    <w:rsid w:val="00675FEE"/>
    <w:rsid w:val="0068284F"/>
    <w:rsid w:val="006912DF"/>
    <w:rsid w:val="00692AE7"/>
    <w:rsid w:val="006B5396"/>
    <w:rsid w:val="006D6DB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AE02DF"/>
    <w:rsid w:val="00B01F78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2020-02-04T14:37:00Z</cp:lastPrinted>
  <dcterms:created xsi:type="dcterms:W3CDTF">2020-02-04T15:51:00Z</dcterms:created>
  <dcterms:modified xsi:type="dcterms:W3CDTF">2020-02-04T15:51:00Z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