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F65957">
        <w:rPr>
          <w:sz w:val="24"/>
          <w:szCs w:val="24"/>
        </w:rPr>
        <w:t>T. Siva Nagendra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65957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16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65957">
        <w:rPr>
          <w:sz w:val="24"/>
          <w:szCs w:val="24"/>
        </w:rPr>
        <w:t>002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912DF" w:rsidP="00762E0D">
      <w:pPr>
        <w:spacing w:after="0" w:line="240" w:lineRule="auto"/>
        <w:ind w:left="420" w:firstLine="420"/>
      </w:pPr>
      <w:r w:rsidRPr="006912DF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  <w:t>:  14.5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F65957">
        <w:rPr>
          <w:sz w:val="22"/>
          <w:szCs w:val="22"/>
        </w:rPr>
        <w:t>8,09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65957">
        <w:rPr>
          <w:sz w:val="22"/>
          <w:szCs w:val="22"/>
        </w:rPr>
        <w:t>eutrophils</w:t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  <w:t>:  34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F65957">
        <w:rPr>
          <w:sz w:val="22"/>
          <w:szCs w:val="22"/>
        </w:rPr>
        <w:t xml:space="preserve">75 % </w:t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  <w:t>]</w:t>
      </w:r>
      <w:r w:rsidR="00F65957">
        <w:rPr>
          <w:sz w:val="22"/>
          <w:szCs w:val="22"/>
        </w:rPr>
        <w:tab/>
        <w:t>Lymphocytes</w:t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</w:r>
      <w:r w:rsidR="00F65957">
        <w:rPr>
          <w:sz w:val="22"/>
          <w:szCs w:val="22"/>
        </w:rPr>
        <w:tab/>
        <w:t>:  55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65957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65957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65957">
        <w:rPr>
          <w:sz w:val="22"/>
          <w:szCs w:val="22"/>
        </w:rPr>
        <w:t>41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D55" w:rsidRDefault="00DF3D55" w:rsidP="00140874">
      <w:pPr>
        <w:spacing w:after="0" w:line="240" w:lineRule="auto"/>
      </w:pPr>
      <w:r>
        <w:separator/>
      </w:r>
    </w:p>
  </w:endnote>
  <w:endnote w:type="continuationSeparator" w:id="1">
    <w:p w:rsidR="00DF3D55" w:rsidRDefault="00DF3D5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D55" w:rsidRDefault="00DF3D55" w:rsidP="00140874">
      <w:pPr>
        <w:spacing w:after="0" w:line="240" w:lineRule="auto"/>
      </w:pPr>
      <w:r>
        <w:separator/>
      </w:r>
    </w:p>
  </w:footnote>
  <w:footnote w:type="continuationSeparator" w:id="1">
    <w:p w:rsidR="00DF3D55" w:rsidRDefault="00DF3D5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2020-02-01T05:48:00Z</cp:lastPrinted>
  <dcterms:created xsi:type="dcterms:W3CDTF">2020-02-01T05:49:00Z</dcterms:created>
  <dcterms:modified xsi:type="dcterms:W3CDTF">2020-02-01T05:49:00Z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