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5A40C8">
        <w:rPr>
          <w:sz w:val="24"/>
          <w:szCs w:val="24"/>
        </w:rPr>
        <w:t xml:space="preserve">r. </w:t>
      </w:r>
      <w:r w:rsidR="00FF0341">
        <w:rPr>
          <w:sz w:val="24"/>
          <w:szCs w:val="24"/>
        </w:rPr>
        <w:t>V. Sekhar</w:t>
      </w:r>
      <w:r w:rsidR="00C225DC">
        <w:rPr>
          <w:sz w:val="24"/>
          <w:szCs w:val="24"/>
        </w:rPr>
        <w:tab/>
      </w:r>
      <w:r w:rsidR="00FF0341">
        <w:rPr>
          <w:sz w:val="24"/>
          <w:szCs w:val="24"/>
        </w:rPr>
        <w:tab/>
      </w:r>
      <w:r w:rsidR="00FF034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40C8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0341">
        <w:rPr>
          <w:sz w:val="24"/>
          <w:szCs w:val="24"/>
        </w:rPr>
        <w:t>27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A40C8">
        <w:rPr>
          <w:sz w:val="24"/>
          <w:szCs w:val="24"/>
        </w:rPr>
        <w:t>0</w:t>
      </w:r>
      <w:r w:rsidR="00FF0341">
        <w:rPr>
          <w:sz w:val="24"/>
          <w:szCs w:val="24"/>
        </w:rPr>
        <w:t>37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4634C" w:rsidP="00762E0D">
      <w:pPr>
        <w:spacing w:after="0" w:line="240" w:lineRule="auto"/>
        <w:ind w:left="420" w:firstLine="420"/>
      </w:pPr>
      <w:r w:rsidRPr="00B4634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  <w:t>:  14.0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F0341">
        <w:rPr>
          <w:sz w:val="22"/>
          <w:szCs w:val="22"/>
        </w:rPr>
        <w:t>9</w:t>
      </w:r>
      <w:r w:rsidR="00C225DC">
        <w:rPr>
          <w:sz w:val="22"/>
          <w:szCs w:val="22"/>
        </w:rPr>
        <w:t>,7</w:t>
      </w:r>
      <w:r w:rsidR="00FF0341">
        <w:rPr>
          <w:sz w:val="22"/>
          <w:szCs w:val="22"/>
        </w:rPr>
        <w:t>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F0341">
        <w:rPr>
          <w:sz w:val="22"/>
          <w:szCs w:val="22"/>
        </w:rPr>
        <w:t>eutrophils</w:t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  <w:t>:  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225DC">
        <w:rPr>
          <w:sz w:val="22"/>
          <w:szCs w:val="22"/>
        </w:rPr>
        <w:t xml:space="preserve">75 % </w:t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  <w:t>]</w:t>
      </w:r>
      <w:r w:rsidR="00C225DC">
        <w:rPr>
          <w:sz w:val="22"/>
          <w:szCs w:val="22"/>
        </w:rPr>
        <w:tab/>
        <w:t>Lymphocy</w:t>
      </w:r>
      <w:r w:rsidR="00FF0341">
        <w:rPr>
          <w:sz w:val="22"/>
          <w:szCs w:val="22"/>
        </w:rPr>
        <w:t>tes</w:t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F0341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F0341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FF0341" w:rsidRDefault="00FF0341" w:rsidP="00FF03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0341" w:rsidRDefault="00FF034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0341" w:rsidRDefault="00FF034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C225D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030" w:rsidRDefault="00BB3030" w:rsidP="00140874">
      <w:pPr>
        <w:spacing w:after="0" w:line="240" w:lineRule="auto"/>
      </w:pPr>
      <w:r>
        <w:separator/>
      </w:r>
    </w:p>
  </w:endnote>
  <w:endnote w:type="continuationSeparator" w:id="1">
    <w:p w:rsidR="00BB3030" w:rsidRDefault="00BB30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030" w:rsidRDefault="00BB3030" w:rsidP="00140874">
      <w:pPr>
        <w:spacing w:after="0" w:line="240" w:lineRule="auto"/>
      </w:pPr>
      <w:r>
        <w:separator/>
      </w:r>
    </w:p>
  </w:footnote>
  <w:footnote w:type="continuationSeparator" w:id="1">
    <w:p w:rsidR="00BB3030" w:rsidRDefault="00BB30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A40C8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13E4"/>
    <w:rsid w:val="00B36718"/>
    <w:rsid w:val="00B4634C"/>
    <w:rsid w:val="00B47646"/>
    <w:rsid w:val="00B82C2E"/>
    <w:rsid w:val="00BA38DC"/>
    <w:rsid w:val="00BB12B0"/>
    <w:rsid w:val="00BB1758"/>
    <w:rsid w:val="00BB3030"/>
    <w:rsid w:val="00C03A1B"/>
    <w:rsid w:val="00C10BD9"/>
    <w:rsid w:val="00C13D1C"/>
    <w:rsid w:val="00C225D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03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2020-02-05T06:28:00Z</cp:lastPrinted>
  <dcterms:created xsi:type="dcterms:W3CDTF">2020-02-05T06:29:00Z</dcterms:created>
  <dcterms:modified xsi:type="dcterms:W3CDTF">2020-02-05T06:29:00Z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