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0208D">
        <w:t>Baby. K. Parinitha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8434A">
        <w:tab/>
        <w:t xml:space="preserve">Date </w:t>
      </w:r>
      <w:r w:rsidR="00D8434A">
        <w:tab/>
        <w:t>: 03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208D">
        <w:t>02</w:t>
      </w:r>
      <w:r w:rsidR="00BA078D">
        <w:t xml:space="preserve"> Yr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20208D">
        <w:t>2</w:t>
      </w:r>
      <w:r w:rsidR="00D8434A">
        <w:t>9</w:t>
      </w:r>
      <w:r w:rsidR="0020208D">
        <w:t>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8434A">
        <w:t>D</w:t>
      </w:r>
      <w:r w:rsidR="0020208D">
        <w:t>r. M.N. Sudheer Kumar Reddy Garu</w:t>
      </w:r>
      <w:r w:rsidR="003B3A82">
        <w:t>.,</w:t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0208D">
        <w:t xml:space="preserve">Blossoms </w:t>
      </w:r>
      <w:r w:rsidR="00D8434A">
        <w:t>Hospital</w:t>
      </w:r>
      <w:r w:rsidR="0020208D">
        <w:t>.</w:t>
      </w:r>
    </w:p>
    <w:p w:rsidR="00AC78E0" w:rsidRDefault="00385CE4" w:rsidP="00BA6BD1">
      <w:pPr>
        <w:spacing w:after="0" w:line="240" w:lineRule="auto"/>
        <w:ind w:left="420" w:firstLine="420"/>
      </w:pPr>
      <w:r w:rsidRPr="00385CE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85CE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866111">
        <w:t>1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8434A">
        <w:t>03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D2B" w:rsidRDefault="00D45D2B" w:rsidP="00AC78E0">
      <w:pPr>
        <w:spacing w:after="0" w:line="240" w:lineRule="auto"/>
      </w:pPr>
      <w:r>
        <w:separator/>
      </w:r>
    </w:p>
  </w:endnote>
  <w:endnote w:type="continuationSeparator" w:id="1">
    <w:p w:rsidR="00D45D2B" w:rsidRDefault="00D45D2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D2B" w:rsidRDefault="00D45D2B" w:rsidP="00AC78E0">
      <w:pPr>
        <w:spacing w:after="0" w:line="240" w:lineRule="auto"/>
      </w:pPr>
      <w:r>
        <w:separator/>
      </w:r>
    </w:p>
  </w:footnote>
  <w:footnote w:type="continuationSeparator" w:id="1">
    <w:p w:rsidR="00D45D2B" w:rsidRDefault="00D45D2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45D2B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2020-03-04T04:45:00Z</cp:lastPrinted>
  <dcterms:created xsi:type="dcterms:W3CDTF">2020-03-04T05:13:00Z</dcterms:created>
  <dcterms:modified xsi:type="dcterms:W3CDTF">2020-03-04T05:13:00Z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