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4D8B">
        <w:t>M</w:t>
      </w:r>
      <w:r w:rsidR="0018504D">
        <w:t>aster. S. Nohith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18504D">
        <w:t>11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8504D">
        <w:t>02 Month</w:t>
      </w:r>
      <w:r>
        <w:t>s</w:t>
      </w:r>
      <w:r w:rsidRPr="00E06312">
        <w:t xml:space="preserve"> / </w:t>
      </w:r>
      <w:r w:rsidR="0018504D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18504D">
        <w:t>3/20/0334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8504D">
        <w:t>Dr. J.S. Kishore Garu</w:t>
      </w:r>
      <w:r w:rsidR="009C6963">
        <w:t>.</w:t>
      </w:r>
      <w:r w:rsidR="003B3A82">
        <w:t>,</w:t>
      </w:r>
      <w:r w:rsidR="00B658D0">
        <w:tab/>
      </w:r>
      <w:r w:rsidR="00D54D8B">
        <w:tab/>
      </w:r>
      <w:r w:rsidR="0018504D">
        <w:tab/>
      </w:r>
      <w:r w:rsidR="0018504D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  <w:r w:rsidR="001F645D">
        <w:t>Dhruthi Hospital</w:t>
      </w:r>
    </w:p>
    <w:p w:rsidR="00AC78E0" w:rsidRDefault="00DC0A2E" w:rsidP="00BA6BD1">
      <w:pPr>
        <w:spacing w:after="0" w:line="240" w:lineRule="auto"/>
        <w:ind w:left="420" w:firstLine="420"/>
      </w:pPr>
      <w:r w:rsidRPr="00DC0A2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C0A2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8504D">
        <w:t>09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8504D">
        <w:t>11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8504D">
        <w:t>Escherichia coli</w:t>
      </w:r>
      <w:r w:rsidR="00CC4E5A">
        <w:t xml:space="preserve">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8504D" w:rsidRPr="00BA6BD1" w:rsidTr="005952CE">
        <w:trPr>
          <w:trHeight w:val="263"/>
        </w:trPr>
        <w:tc>
          <w:tcPr>
            <w:tcW w:w="3193" w:type="dxa"/>
          </w:tcPr>
          <w:p w:rsidR="0018504D" w:rsidRPr="00BA6BD1" w:rsidRDefault="0018504D" w:rsidP="001850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8504D" w:rsidRPr="00BA6BD1" w:rsidRDefault="0018504D" w:rsidP="001850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8504D" w:rsidRPr="00BA6BD1" w:rsidRDefault="0018504D" w:rsidP="001850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18504D" w:rsidRPr="00BA6BD1" w:rsidTr="005952CE">
        <w:trPr>
          <w:trHeight w:val="263"/>
        </w:trPr>
        <w:tc>
          <w:tcPr>
            <w:tcW w:w="3193" w:type="dxa"/>
          </w:tcPr>
          <w:p w:rsidR="0018504D" w:rsidRPr="00BA6BD1" w:rsidRDefault="0018504D" w:rsidP="0018504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8504D" w:rsidRPr="00BA6BD1" w:rsidRDefault="0018504D" w:rsidP="0018504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504D" w:rsidRPr="00BA6BD1" w:rsidRDefault="0018504D" w:rsidP="0018504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AA713D" w:rsidRPr="00BA6BD1" w:rsidTr="005952CE">
        <w:trPr>
          <w:trHeight w:val="263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AA713D" w:rsidRPr="00BA6BD1" w:rsidTr="005952CE">
        <w:trPr>
          <w:trHeight w:val="292"/>
        </w:trPr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A713D" w:rsidRPr="00BA6BD1" w:rsidRDefault="00AA713D" w:rsidP="00AA713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C5A" w:rsidRDefault="00EC7C5A" w:rsidP="00AC78E0">
      <w:pPr>
        <w:spacing w:after="0" w:line="240" w:lineRule="auto"/>
      </w:pPr>
      <w:r>
        <w:separator/>
      </w:r>
    </w:p>
  </w:endnote>
  <w:endnote w:type="continuationSeparator" w:id="1">
    <w:p w:rsidR="00EC7C5A" w:rsidRDefault="00EC7C5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C5A" w:rsidRDefault="00EC7C5A" w:rsidP="00AC78E0">
      <w:pPr>
        <w:spacing w:after="0" w:line="240" w:lineRule="auto"/>
      </w:pPr>
      <w:r>
        <w:separator/>
      </w:r>
    </w:p>
  </w:footnote>
  <w:footnote w:type="continuationSeparator" w:id="1">
    <w:p w:rsidR="00EC7C5A" w:rsidRDefault="00EC7C5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2020-03-04T04:53:00Z</cp:lastPrinted>
  <dcterms:created xsi:type="dcterms:W3CDTF">2020-03-11T15:29:00Z</dcterms:created>
  <dcterms:modified xsi:type="dcterms:W3CDTF">2020-03-11T15:29:00Z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