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F6591E">
        <w:t>Baby. Tejaswi Bala Antonia.M</w:t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 xml:space="preserve">: </w:t>
      </w:r>
      <w:r w:rsidR="00D54D8B">
        <w:t>0</w:t>
      </w:r>
      <w:r w:rsidR="00E37375">
        <w:t>4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6591E">
        <w:t>08</w:t>
      </w:r>
      <w:r w:rsidR="00F67C8A">
        <w:t xml:space="preserve"> </w:t>
      </w:r>
      <w:r w:rsidR="00F6591E">
        <w:t>Month</w:t>
      </w:r>
      <w:r>
        <w:t>s</w:t>
      </w:r>
      <w:r w:rsidRPr="00E06312">
        <w:t xml:space="preserve"> / </w:t>
      </w:r>
      <w:r w:rsidR="00F6591E">
        <w:t>Fem</w:t>
      </w:r>
      <w:r w:rsidRPr="00E06312">
        <w:t>ale</w:t>
      </w:r>
      <w:r w:rsidR="001750B8">
        <w:tab/>
      </w:r>
      <w:r w:rsidR="001750B8">
        <w:tab/>
      </w:r>
      <w:r w:rsidRPr="00E06312">
        <w:tab/>
      </w:r>
      <w:r w:rsidR="008A49FC">
        <w:tab/>
      </w:r>
      <w:r w:rsidRPr="00E06312">
        <w:tab/>
      </w:r>
      <w:r w:rsidR="008424AE">
        <w:tab/>
      </w:r>
      <w:r w:rsidR="008424AE">
        <w:tab/>
      </w:r>
      <w:r w:rsidR="005F3790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8A49FC">
        <w:t>3/20/030</w:t>
      </w:r>
      <w:r w:rsidR="00031734">
        <w:t>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D54D8B">
        <w:t>Dr.</w:t>
      </w:r>
      <w:r w:rsidR="00580293">
        <w:t xml:space="preserve"> </w:t>
      </w:r>
      <w:r w:rsidR="00031734">
        <w:t xml:space="preserve">M.N. Sudheer Kumar Reddy </w:t>
      </w:r>
      <w:r w:rsidR="00E37375">
        <w:t>Garu</w:t>
      </w:r>
      <w:r w:rsidR="009C6963">
        <w:t>.</w:t>
      </w:r>
      <w:r w:rsidR="003B3A82">
        <w:t>,</w:t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="005F3790">
        <w:tab/>
      </w:r>
      <w:r w:rsidR="005F3790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031734">
        <w:t>Blossoms Hospital.</w:t>
      </w:r>
    </w:p>
    <w:p w:rsidR="00AC78E0" w:rsidRDefault="00F83FB9" w:rsidP="00BA6BD1">
      <w:pPr>
        <w:spacing w:after="0" w:line="240" w:lineRule="auto"/>
        <w:ind w:left="420" w:firstLine="420"/>
      </w:pPr>
      <w:r w:rsidRPr="00F83FB9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F83FB9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580293">
        <w:t>Urine.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60E99">
        <w:t>0</w:t>
      </w:r>
      <w:r w:rsidR="00E37375">
        <w:t>2</w:t>
      </w:r>
      <w:r w:rsidR="00BA6BD1" w:rsidRPr="00BA6BD1">
        <w:t>-</w:t>
      </w:r>
      <w:r w:rsidR="00762D24">
        <w:t>0</w:t>
      </w:r>
      <w:r w:rsidR="00360E99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54D8B">
        <w:t>0</w:t>
      </w:r>
      <w:r w:rsidR="00E37375">
        <w:t>4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F6591E">
        <w:t>Escherichia coli</w:t>
      </w:r>
      <w:r w:rsidR="00580293">
        <w:t xml:space="preserve"> &gt; 100,000 CFU/ml</w:t>
      </w:r>
      <w:r w:rsidR="005F3790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F6591E" w:rsidRPr="00BA6BD1" w:rsidTr="005952CE">
        <w:trPr>
          <w:trHeight w:val="263"/>
        </w:trPr>
        <w:tc>
          <w:tcPr>
            <w:tcW w:w="3193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F6591E" w:rsidRPr="00BA6BD1" w:rsidTr="005952CE">
        <w:trPr>
          <w:trHeight w:val="263"/>
        </w:trPr>
        <w:tc>
          <w:tcPr>
            <w:tcW w:w="3193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F6591E" w:rsidRPr="00BA6BD1" w:rsidTr="005952CE">
        <w:trPr>
          <w:trHeight w:val="263"/>
        </w:trPr>
        <w:tc>
          <w:tcPr>
            <w:tcW w:w="3193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F6591E" w:rsidRPr="00BA6BD1" w:rsidTr="005952CE">
        <w:trPr>
          <w:trHeight w:val="292"/>
        </w:trPr>
        <w:tc>
          <w:tcPr>
            <w:tcW w:w="3193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F6591E" w:rsidRPr="00BA6BD1" w:rsidTr="005952CE">
        <w:trPr>
          <w:trHeight w:val="292"/>
        </w:trPr>
        <w:tc>
          <w:tcPr>
            <w:tcW w:w="3193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</w:tr>
      <w:tr w:rsidR="00F6591E" w:rsidRPr="00BA6BD1" w:rsidTr="005952CE">
        <w:trPr>
          <w:trHeight w:val="292"/>
        </w:trPr>
        <w:tc>
          <w:tcPr>
            <w:tcW w:w="3193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F6591E" w:rsidRPr="00BA6BD1" w:rsidTr="005952CE">
        <w:trPr>
          <w:trHeight w:val="292"/>
        </w:trPr>
        <w:tc>
          <w:tcPr>
            <w:tcW w:w="3193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F6591E" w:rsidRPr="00BA6BD1" w:rsidTr="005952CE">
        <w:trPr>
          <w:trHeight w:val="292"/>
        </w:trPr>
        <w:tc>
          <w:tcPr>
            <w:tcW w:w="3193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F6591E" w:rsidRPr="00BA6BD1" w:rsidTr="005952CE">
        <w:trPr>
          <w:trHeight w:val="292"/>
        </w:trPr>
        <w:tc>
          <w:tcPr>
            <w:tcW w:w="3193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F6591E" w:rsidRPr="00BA6BD1" w:rsidTr="005952CE">
        <w:trPr>
          <w:trHeight w:val="292"/>
        </w:trPr>
        <w:tc>
          <w:tcPr>
            <w:tcW w:w="3193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  <w:tc>
          <w:tcPr>
            <w:tcW w:w="3193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F6591E" w:rsidRPr="00BA6BD1" w:rsidTr="005952CE">
        <w:trPr>
          <w:trHeight w:val="292"/>
        </w:trPr>
        <w:tc>
          <w:tcPr>
            <w:tcW w:w="3193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6591E" w:rsidRPr="00BA6BD1" w:rsidTr="005952CE">
        <w:trPr>
          <w:trHeight w:val="292"/>
        </w:trPr>
        <w:tc>
          <w:tcPr>
            <w:tcW w:w="3193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6591E" w:rsidRPr="00BA6BD1" w:rsidTr="005952CE">
        <w:trPr>
          <w:trHeight w:val="292"/>
        </w:trPr>
        <w:tc>
          <w:tcPr>
            <w:tcW w:w="3193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6591E" w:rsidRPr="00BA6BD1" w:rsidTr="005952CE">
        <w:trPr>
          <w:trHeight w:val="292"/>
        </w:trPr>
        <w:tc>
          <w:tcPr>
            <w:tcW w:w="3193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6591E" w:rsidRPr="00BA6BD1" w:rsidTr="005952CE">
        <w:trPr>
          <w:trHeight w:val="292"/>
        </w:trPr>
        <w:tc>
          <w:tcPr>
            <w:tcW w:w="3193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6591E" w:rsidRPr="00BA6BD1" w:rsidTr="005952CE">
        <w:trPr>
          <w:trHeight w:val="292"/>
        </w:trPr>
        <w:tc>
          <w:tcPr>
            <w:tcW w:w="3193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6591E" w:rsidRPr="00BA6BD1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591E" w:rsidRDefault="00F6591E" w:rsidP="00F6591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3F7" w:rsidRDefault="00C123F7" w:rsidP="00AC78E0">
      <w:pPr>
        <w:spacing w:after="0" w:line="240" w:lineRule="auto"/>
      </w:pPr>
      <w:r>
        <w:separator/>
      </w:r>
    </w:p>
  </w:endnote>
  <w:endnote w:type="continuationSeparator" w:id="1">
    <w:p w:rsidR="00C123F7" w:rsidRDefault="00C123F7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3F7" w:rsidRDefault="00C123F7" w:rsidP="00AC78E0">
      <w:pPr>
        <w:spacing w:after="0" w:line="240" w:lineRule="auto"/>
      </w:pPr>
      <w:r>
        <w:separator/>
      </w:r>
    </w:p>
  </w:footnote>
  <w:footnote w:type="continuationSeparator" w:id="1">
    <w:p w:rsidR="00C123F7" w:rsidRDefault="00C123F7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1734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60E99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0293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3790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A49FC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37F24"/>
    <w:rsid w:val="00A41754"/>
    <w:rsid w:val="00A60EFB"/>
    <w:rsid w:val="00A70CA6"/>
    <w:rsid w:val="00A779C5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D7C39"/>
    <w:rsid w:val="00BE2998"/>
    <w:rsid w:val="00C123F7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C48E3"/>
    <w:rsid w:val="00DE7003"/>
    <w:rsid w:val="00E077CF"/>
    <w:rsid w:val="00E22A39"/>
    <w:rsid w:val="00E2540D"/>
    <w:rsid w:val="00E37375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591E"/>
    <w:rsid w:val="00F67C8A"/>
    <w:rsid w:val="00F75F63"/>
    <w:rsid w:val="00F806B9"/>
    <w:rsid w:val="00F83F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2020-03-05T05:31:00Z</cp:lastPrinted>
  <dcterms:created xsi:type="dcterms:W3CDTF">2020-03-05T05:40:00Z</dcterms:created>
  <dcterms:modified xsi:type="dcterms:W3CDTF">2020-03-05T05:40:00Z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