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97E77">
        <w:rPr>
          <w:sz w:val="24"/>
          <w:szCs w:val="24"/>
        </w:rPr>
        <w:t>rs. D. Parvathi Devi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A367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97E77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97E77">
        <w:rPr>
          <w:sz w:val="24"/>
          <w:szCs w:val="24"/>
        </w:rPr>
        <w:t>67</w:t>
      </w:r>
      <w:r w:rsidR="00762E0D">
        <w:rPr>
          <w:sz w:val="24"/>
          <w:szCs w:val="24"/>
        </w:rPr>
        <w:t xml:space="preserve"> Yrs/ </w:t>
      </w:r>
      <w:r w:rsidR="008A367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367F">
        <w:rPr>
          <w:sz w:val="24"/>
          <w:szCs w:val="24"/>
        </w:rPr>
        <w:t>111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497E77">
        <w:rPr>
          <w:sz w:val="24"/>
          <w:szCs w:val="24"/>
        </w:rPr>
        <w:t>O.V. Ramana Garu</w:t>
      </w:r>
      <w:r w:rsidR="008A367F">
        <w:rPr>
          <w:sz w:val="24"/>
          <w:szCs w:val="24"/>
        </w:rPr>
        <w:t xml:space="preserve">M.D, ( </w:t>
      </w:r>
      <w:r w:rsidR="00497E77">
        <w:rPr>
          <w:sz w:val="24"/>
          <w:szCs w:val="24"/>
        </w:rPr>
        <w:t>H</w:t>
      </w:r>
      <w:r w:rsidR="008A367F">
        <w:rPr>
          <w:sz w:val="24"/>
          <w:szCs w:val="24"/>
        </w:rPr>
        <w:t>)</w:t>
      </w:r>
      <w:r w:rsidR="00C8176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8A367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497E77">
        <w:rPr>
          <w:sz w:val="24"/>
          <w:szCs w:val="24"/>
        </w:rPr>
        <w:t>Shree Sai Homeo Clinic</w:t>
      </w:r>
    </w:p>
    <w:p w:rsidR="00140874" w:rsidRDefault="00FA6A4D" w:rsidP="00762E0D">
      <w:pPr>
        <w:spacing w:after="0" w:line="240" w:lineRule="auto"/>
        <w:ind w:left="420" w:firstLine="420"/>
      </w:pPr>
      <w:r w:rsidRPr="00FA6A4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A367F" w:rsidRPr="00420834" w:rsidRDefault="008A367F" w:rsidP="008A367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8A367F">
        <w:rPr>
          <w:sz w:val="24"/>
          <w:szCs w:val="24"/>
        </w:rPr>
        <w:t>Urine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97E77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97E77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497E77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97E77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97E77">
        <w:rPr>
          <w:sz w:val="22"/>
        </w:rPr>
        <w:t>6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97E77">
        <w:rPr>
          <w:sz w:val="22"/>
        </w:rPr>
        <w:t>2</w:t>
      </w:r>
      <w:r>
        <w:rPr>
          <w:sz w:val="22"/>
        </w:rPr>
        <w:t xml:space="preserve"> – </w:t>
      </w:r>
      <w:r w:rsidR="00497E77">
        <w:rPr>
          <w:sz w:val="22"/>
        </w:rPr>
        <w:t>3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DC5" w:rsidRDefault="00121DC5" w:rsidP="00140874">
      <w:pPr>
        <w:spacing w:after="0" w:line="240" w:lineRule="auto"/>
      </w:pPr>
      <w:r>
        <w:separator/>
      </w:r>
    </w:p>
  </w:endnote>
  <w:endnote w:type="continuationSeparator" w:id="1">
    <w:p w:rsidR="00121DC5" w:rsidRDefault="00121D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DC5" w:rsidRDefault="00121DC5" w:rsidP="00140874">
      <w:pPr>
        <w:spacing w:after="0" w:line="240" w:lineRule="auto"/>
      </w:pPr>
      <w:r>
        <w:separator/>
      </w:r>
    </w:p>
  </w:footnote>
  <w:footnote w:type="continuationSeparator" w:id="1">
    <w:p w:rsidR="00121DC5" w:rsidRDefault="00121DC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1794F"/>
    <w:rsid w:val="00121DC5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23C64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97E77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284F"/>
    <w:rsid w:val="006912DF"/>
    <w:rsid w:val="00692AE7"/>
    <w:rsid w:val="006B5396"/>
    <w:rsid w:val="006E7365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93D"/>
    <w:rsid w:val="00807B3D"/>
    <w:rsid w:val="00847FE7"/>
    <w:rsid w:val="00850CE8"/>
    <w:rsid w:val="008513FE"/>
    <w:rsid w:val="00860211"/>
    <w:rsid w:val="00866086"/>
    <w:rsid w:val="00894984"/>
    <w:rsid w:val="00896428"/>
    <w:rsid w:val="008A367F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A6A4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2020-03-11T14:56:00Z</cp:lastPrinted>
  <dcterms:created xsi:type="dcterms:W3CDTF">2020-03-11T14:58:00Z</dcterms:created>
  <dcterms:modified xsi:type="dcterms:W3CDTF">2020-03-11T14:58:00Z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