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3F010E">
        <w:rPr>
          <w:sz w:val="24"/>
          <w:szCs w:val="24"/>
        </w:rPr>
        <w:t>K. Anuradha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3F010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44542" w:rsidP="009A4A8F">
      <w:pPr>
        <w:spacing w:after="0" w:line="240" w:lineRule="auto"/>
        <w:ind w:left="4200" w:firstLine="420"/>
      </w:pPr>
      <w:r w:rsidRPr="0014454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23EC4">
        <w:rPr>
          <w:sz w:val="24"/>
          <w:szCs w:val="24"/>
        </w:rPr>
        <w:tab/>
        <w:t>: 12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3F010E">
        <w:rPr>
          <w:sz w:val="22"/>
          <w:szCs w:val="22"/>
        </w:rPr>
        <w:t>emoglobin</w:t>
      </w:r>
      <w:r w:rsidR="003F010E">
        <w:rPr>
          <w:sz w:val="22"/>
          <w:szCs w:val="22"/>
        </w:rPr>
        <w:tab/>
      </w:r>
      <w:r w:rsidR="003F010E">
        <w:rPr>
          <w:sz w:val="22"/>
          <w:szCs w:val="22"/>
        </w:rPr>
        <w:tab/>
      </w:r>
      <w:r w:rsidR="003F010E">
        <w:rPr>
          <w:sz w:val="22"/>
          <w:szCs w:val="22"/>
        </w:rPr>
        <w:tab/>
        <w:t>:  9.2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F010E">
        <w:rPr>
          <w:sz w:val="22"/>
          <w:szCs w:val="22"/>
        </w:rPr>
        <w:tab/>
        <w:t>:  29.0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F010E">
        <w:rPr>
          <w:sz w:val="22"/>
          <w:szCs w:val="22"/>
        </w:rPr>
        <w:t>:  31.7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3F010E">
        <w:rPr>
          <w:sz w:val="22"/>
          <w:szCs w:val="22"/>
        </w:rPr>
        <w:tab/>
      </w:r>
      <w:r w:rsidR="003F010E">
        <w:rPr>
          <w:sz w:val="22"/>
          <w:szCs w:val="22"/>
        </w:rPr>
        <w:tab/>
      </w:r>
      <w:r w:rsidR="003F010E">
        <w:rPr>
          <w:sz w:val="22"/>
          <w:szCs w:val="22"/>
        </w:rPr>
        <w:tab/>
        <w:t>:  16.3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010E">
        <w:rPr>
          <w:sz w:val="22"/>
          <w:szCs w:val="22"/>
        </w:rPr>
        <w:t>7,09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010E">
        <w:rPr>
          <w:sz w:val="22"/>
          <w:szCs w:val="22"/>
        </w:rPr>
        <w:t>273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07D8A">
        <w:rPr>
          <w:sz w:val="22"/>
          <w:szCs w:val="22"/>
        </w:rPr>
        <w:t>2</w:t>
      </w:r>
      <w:r w:rsidR="003F010E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0F1B">
        <w:rPr>
          <w:bCs/>
          <w:sz w:val="22"/>
          <w:szCs w:val="22"/>
        </w:rPr>
        <w:tab/>
      </w:r>
      <w:r w:rsidR="00AF0F1B">
        <w:rPr>
          <w:bCs/>
          <w:sz w:val="22"/>
          <w:szCs w:val="22"/>
        </w:rPr>
        <w:tab/>
        <w:t xml:space="preserve">:  </w:t>
      </w:r>
      <w:r w:rsidR="003F010E">
        <w:rPr>
          <w:bCs/>
          <w:sz w:val="22"/>
          <w:szCs w:val="22"/>
        </w:rPr>
        <w:t xml:space="preserve">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DA3" w:rsidRDefault="005E6DA3" w:rsidP="00140874">
      <w:pPr>
        <w:spacing w:after="0" w:line="240" w:lineRule="auto"/>
      </w:pPr>
      <w:r>
        <w:separator/>
      </w:r>
    </w:p>
  </w:endnote>
  <w:endnote w:type="continuationSeparator" w:id="1">
    <w:p w:rsidR="005E6DA3" w:rsidRDefault="005E6D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DA3" w:rsidRDefault="005E6DA3" w:rsidP="00140874">
      <w:pPr>
        <w:spacing w:after="0" w:line="240" w:lineRule="auto"/>
      </w:pPr>
      <w:r>
        <w:separator/>
      </w:r>
    </w:p>
  </w:footnote>
  <w:footnote w:type="continuationSeparator" w:id="1">
    <w:p w:rsidR="005E6DA3" w:rsidRDefault="005E6D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E6DA3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2020-03-13T07:24:00Z</cp:lastPrinted>
  <dcterms:created xsi:type="dcterms:W3CDTF">2020-03-13T08:08:00Z</dcterms:created>
  <dcterms:modified xsi:type="dcterms:W3CDTF">2020-03-13T08:08:00Z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