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B87ED2">
        <w:rPr>
          <w:sz w:val="24"/>
          <w:szCs w:val="24"/>
        </w:rPr>
        <w:t>iss. Muntaz</w:t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B87ED2">
        <w:rPr>
          <w:sz w:val="24"/>
          <w:szCs w:val="24"/>
        </w:rPr>
        <w:t>02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B87ED2">
        <w:rPr>
          <w:sz w:val="24"/>
          <w:szCs w:val="24"/>
        </w:rPr>
        <w:t>14</w:t>
      </w:r>
      <w:r w:rsidR="00762E0D">
        <w:rPr>
          <w:sz w:val="24"/>
          <w:szCs w:val="24"/>
        </w:rPr>
        <w:t xml:space="preserve"> Yrs/ </w:t>
      </w:r>
      <w:r w:rsidR="00081EBD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4676">
        <w:rPr>
          <w:sz w:val="24"/>
          <w:szCs w:val="24"/>
        </w:rPr>
        <w:tab/>
        <w:t>Bill No</w:t>
      </w:r>
      <w:r w:rsidR="00234676">
        <w:rPr>
          <w:sz w:val="24"/>
          <w:szCs w:val="24"/>
        </w:rPr>
        <w:tab/>
        <w:t>: 03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87ED2">
        <w:rPr>
          <w:sz w:val="24"/>
          <w:szCs w:val="24"/>
        </w:rPr>
        <w:t>006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567A46" w:rsidP="00762E0D">
      <w:pPr>
        <w:spacing w:after="0" w:line="240" w:lineRule="auto"/>
        <w:ind w:left="420" w:firstLine="420"/>
      </w:pPr>
      <w:r w:rsidRPr="00567A46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B87ED2">
        <w:rPr>
          <w:sz w:val="24"/>
          <w:szCs w:val="24"/>
        </w:rPr>
        <w:t>02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B87ED2">
        <w:rPr>
          <w:sz w:val="24"/>
          <w:szCs w:val="24"/>
        </w:rPr>
        <w:t>02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B87ED2">
        <w:rPr>
          <w:sz w:val="22"/>
          <w:szCs w:val="22"/>
        </w:rPr>
        <w:tab/>
      </w:r>
      <w:r w:rsidR="00B87ED2">
        <w:rPr>
          <w:sz w:val="22"/>
          <w:szCs w:val="22"/>
        </w:rPr>
        <w:tab/>
        <w:t>:  10.1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B87ED2">
        <w:rPr>
          <w:sz w:val="22"/>
          <w:szCs w:val="22"/>
        </w:rPr>
        <w:t>6,11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B87ED2">
        <w:rPr>
          <w:sz w:val="22"/>
          <w:szCs w:val="22"/>
        </w:rPr>
        <w:t>47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B87ED2">
        <w:rPr>
          <w:sz w:val="22"/>
          <w:szCs w:val="22"/>
        </w:rPr>
        <w:t xml:space="preserve">75 % </w:t>
      </w:r>
      <w:r w:rsidR="00B87ED2">
        <w:rPr>
          <w:sz w:val="22"/>
          <w:szCs w:val="22"/>
        </w:rPr>
        <w:tab/>
      </w:r>
      <w:r w:rsidR="00B87ED2">
        <w:rPr>
          <w:sz w:val="22"/>
          <w:szCs w:val="22"/>
        </w:rPr>
        <w:tab/>
      </w:r>
      <w:r w:rsidR="00B87ED2">
        <w:rPr>
          <w:sz w:val="22"/>
          <w:szCs w:val="22"/>
        </w:rPr>
        <w:tab/>
      </w:r>
      <w:r w:rsidR="00B87ED2">
        <w:rPr>
          <w:sz w:val="22"/>
          <w:szCs w:val="22"/>
        </w:rPr>
        <w:tab/>
        <w:t>]</w:t>
      </w:r>
      <w:r w:rsidR="00B87ED2">
        <w:rPr>
          <w:sz w:val="22"/>
          <w:szCs w:val="22"/>
        </w:rPr>
        <w:tab/>
        <w:t>Lymphocytes</w:t>
      </w:r>
      <w:r w:rsidR="00B87ED2">
        <w:rPr>
          <w:sz w:val="22"/>
          <w:szCs w:val="22"/>
        </w:rPr>
        <w:tab/>
      </w:r>
      <w:r w:rsidR="00B87ED2">
        <w:rPr>
          <w:sz w:val="22"/>
          <w:szCs w:val="22"/>
        </w:rPr>
        <w:tab/>
      </w:r>
      <w:r w:rsidR="00B87ED2">
        <w:rPr>
          <w:sz w:val="22"/>
          <w:szCs w:val="22"/>
        </w:rPr>
        <w:tab/>
      </w:r>
      <w:r w:rsidR="00B87ED2">
        <w:rPr>
          <w:sz w:val="22"/>
          <w:szCs w:val="22"/>
        </w:rPr>
        <w:tab/>
      </w:r>
      <w:r w:rsidR="00B87ED2">
        <w:rPr>
          <w:sz w:val="22"/>
          <w:szCs w:val="22"/>
        </w:rPr>
        <w:tab/>
        <w:t>:  35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B87ED2">
        <w:rPr>
          <w:sz w:val="22"/>
          <w:szCs w:val="22"/>
        </w:rPr>
        <w:t>:  12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B87ED2">
        <w:rPr>
          <w:sz w:val="22"/>
          <w:szCs w:val="22"/>
        </w:rPr>
        <w:t>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081EBD" w:rsidRDefault="00081EBD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B87ED2">
        <w:rPr>
          <w:sz w:val="22"/>
          <w:szCs w:val="22"/>
        </w:rPr>
        <w:t>74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79D0" w:rsidRDefault="00D379D0" w:rsidP="00140874">
      <w:pPr>
        <w:spacing w:after="0" w:line="240" w:lineRule="auto"/>
      </w:pPr>
      <w:r>
        <w:separator/>
      </w:r>
    </w:p>
  </w:endnote>
  <w:endnote w:type="continuationSeparator" w:id="1">
    <w:p w:rsidR="00D379D0" w:rsidRDefault="00D379D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79D0" w:rsidRDefault="00D379D0" w:rsidP="00140874">
      <w:pPr>
        <w:spacing w:after="0" w:line="240" w:lineRule="auto"/>
      </w:pPr>
      <w:r>
        <w:separator/>
      </w:r>
    </w:p>
  </w:footnote>
  <w:footnote w:type="continuationSeparator" w:id="1">
    <w:p w:rsidR="00D379D0" w:rsidRDefault="00D379D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B46F0"/>
    <w:rsid w:val="002D0736"/>
    <w:rsid w:val="00333929"/>
    <w:rsid w:val="00334352"/>
    <w:rsid w:val="00337FB1"/>
    <w:rsid w:val="003431F1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D5956"/>
    <w:rsid w:val="005327D9"/>
    <w:rsid w:val="00567A46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E3B01"/>
    <w:rsid w:val="00923B86"/>
    <w:rsid w:val="00962085"/>
    <w:rsid w:val="00972A00"/>
    <w:rsid w:val="009D794A"/>
    <w:rsid w:val="009F0428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87ED2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379D0"/>
    <w:rsid w:val="00D61ED6"/>
    <w:rsid w:val="00D7521D"/>
    <w:rsid w:val="00D803A4"/>
    <w:rsid w:val="00D840B3"/>
    <w:rsid w:val="00DC63CA"/>
    <w:rsid w:val="00DC686E"/>
    <w:rsid w:val="00DD2B5D"/>
    <w:rsid w:val="00DE3A04"/>
    <w:rsid w:val="00DF3D55"/>
    <w:rsid w:val="00E16513"/>
    <w:rsid w:val="00E44214"/>
    <w:rsid w:val="00E45DF4"/>
    <w:rsid w:val="00E956F8"/>
    <w:rsid w:val="00EC0F12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2020-03-02T06:30:00Z</cp:lastPrinted>
  <dcterms:created xsi:type="dcterms:W3CDTF">2020-03-02T07:21:00Z</dcterms:created>
  <dcterms:modified xsi:type="dcterms:W3CDTF">2020-03-02T07:21:00Z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