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11580F">
        <w:rPr>
          <w:sz w:val="24"/>
          <w:szCs w:val="24"/>
        </w:rPr>
        <w:t>. Purna Chandra Rao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C7827">
        <w:rPr>
          <w:sz w:val="24"/>
          <w:szCs w:val="24"/>
        </w:rPr>
        <w:t>1</w:t>
      </w:r>
      <w:r w:rsidR="0011580F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1580F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11580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1580F">
        <w:rPr>
          <w:sz w:val="24"/>
          <w:szCs w:val="24"/>
        </w:rPr>
        <w:t>144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B528D7" w:rsidP="00762E0D">
      <w:pPr>
        <w:spacing w:after="0" w:line="240" w:lineRule="auto"/>
        <w:ind w:left="420" w:firstLine="420"/>
      </w:pPr>
      <w:r w:rsidRPr="00B528D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1580F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1</w:t>
      </w:r>
      <w:r w:rsidR="0011580F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11580F">
        <w:rPr>
          <w:sz w:val="22"/>
          <w:szCs w:val="22"/>
        </w:rPr>
        <w:t>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85FDA" w:rsidP="00985FD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( </w:t>
      </w:r>
      <w:r w:rsidRPr="00985FDA">
        <w:rPr>
          <w:sz w:val="18"/>
          <w:szCs w:val="18"/>
        </w:rPr>
        <w:t>W. Blood / CMG Method</w:t>
      </w:r>
      <w:r>
        <w:rPr>
          <w:sz w:val="22"/>
          <w:szCs w:val="22"/>
        </w:rPr>
        <w:t xml:space="preserve">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1580F">
        <w:rPr>
          <w:bCs/>
          <w:sz w:val="22"/>
          <w:szCs w:val="22"/>
        </w:rPr>
        <w:tab/>
      </w:r>
      <w:r w:rsidR="0011580F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63B" w:rsidRDefault="00BA063B" w:rsidP="00140874">
      <w:pPr>
        <w:spacing w:after="0" w:line="240" w:lineRule="auto"/>
      </w:pPr>
      <w:r>
        <w:separator/>
      </w:r>
    </w:p>
  </w:endnote>
  <w:endnote w:type="continuationSeparator" w:id="1">
    <w:p w:rsidR="00BA063B" w:rsidRDefault="00BA06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63B" w:rsidRDefault="00BA063B" w:rsidP="00140874">
      <w:pPr>
        <w:spacing w:after="0" w:line="240" w:lineRule="auto"/>
      </w:pPr>
      <w:r>
        <w:separator/>
      </w:r>
    </w:p>
  </w:footnote>
  <w:footnote w:type="continuationSeparator" w:id="1">
    <w:p w:rsidR="00BA063B" w:rsidRDefault="00BA06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28FA"/>
    <w:rsid w:val="00081EBD"/>
    <w:rsid w:val="00092DEF"/>
    <w:rsid w:val="00097377"/>
    <w:rsid w:val="000A1297"/>
    <w:rsid w:val="000A4917"/>
    <w:rsid w:val="000D38B6"/>
    <w:rsid w:val="000E615E"/>
    <w:rsid w:val="00113371"/>
    <w:rsid w:val="0011580F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14BD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64382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5F9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0FE6"/>
    <w:rsid w:val="00572AD4"/>
    <w:rsid w:val="005D546D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349D"/>
    <w:rsid w:val="0068284F"/>
    <w:rsid w:val="006912DF"/>
    <w:rsid w:val="00692AE7"/>
    <w:rsid w:val="006B5396"/>
    <w:rsid w:val="006D0C1B"/>
    <w:rsid w:val="00707909"/>
    <w:rsid w:val="00711AA9"/>
    <w:rsid w:val="00762E0D"/>
    <w:rsid w:val="0076783C"/>
    <w:rsid w:val="00767E7F"/>
    <w:rsid w:val="00776A1E"/>
    <w:rsid w:val="007811FC"/>
    <w:rsid w:val="00790724"/>
    <w:rsid w:val="0079478B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85FDA"/>
    <w:rsid w:val="009B2CE0"/>
    <w:rsid w:val="009C600D"/>
    <w:rsid w:val="009C7827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28D7"/>
    <w:rsid w:val="00B82C2E"/>
    <w:rsid w:val="00BA063B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2020-03-13T07:54:00Z</cp:lastPrinted>
  <dcterms:created xsi:type="dcterms:W3CDTF">2020-03-13T07:56:00Z</dcterms:created>
  <dcterms:modified xsi:type="dcterms:W3CDTF">2020-03-13T07:56:00Z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