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2FAA">
        <w:rPr>
          <w:sz w:val="24"/>
          <w:szCs w:val="24"/>
        </w:rPr>
        <w:t>. G. Anatha Ram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CE317F">
        <w:rPr>
          <w:sz w:val="24"/>
          <w:szCs w:val="24"/>
        </w:rPr>
        <w:tab/>
      </w:r>
      <w:r w:rsidR="00DE4190">
        <w:rPr>
          <w:sz w:val="24"/>
          <w:szCs w:val="24"/>
        </w:rPr>
        <w:tab/>
      </w:r>
      <w:r w:rsidR="00DE4190">
        <w:rPr>
          <w:sz w:val="24"/>
          <w:szCs w:val="24"/>
        </w:rPr>
        <w:tab/>
        <w:t xml:space="preserve">Date </w:t>
      </w:r>
      <w:r w:rsidR="00DE4190">
        <w:rPr>
          <w:sz w:val="24"/>
          <w:szCs w:val="24"/>
        </w:rPr>
        <w:tab/>
        <w:t>: 26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882FA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 w:rsidR="00D63F63">
        <w:rPr>
          <w:sz w:val="24"/>
          <w:szCs w:val="24"/>
        </w:rPr>
        <w:t>1</w:t>
      </w:r>
      <w:r>
        <w:rPr>
          <w:sz w:val="24"/>
          <w:szCs w:val="24"/>
        </w:rPr>
        <w:t>69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1F1F4B" w:rsidP="008B5C9F">
      <w:pPr>
        <w:spacing w:after="0" w:line="240" w:lineRule="auto"/>
        <w:ind w:left="4200" w:firstLine="420"/>
      </w:pPr>
      <w:r w:rsidRPr="001F1F4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E4190">
        <w:rPr>
          <w:sz w:val="24"/>
          <w:szCs w:val="24"/>
        </w:rPr>
        <w:t>collection date</w:t>
      </w:r>
      <w:r w:rsidR="00DE4190">
        <w:rPr>
          <w:sz w:val="24"/>
          <w:szCs w:val="24"/>
        </w:rPr>
        <w:tab/>
        <w:t>: 26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63F63">
        <w:rPr>
          <w:sz w:val="24"/>
          <w:szCs w:val="24"/>
        </w:rPr>
        <w:t>2</w:t>
      </w:r>
      <w:r w:rsidR="00DE4190">
        <w:rPr>
          <w:sz w:val="24"/>
          <w:szCs w:val="24"/>
        </w:rPr>
        <w:t>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FE4DD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14.5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882FA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5.06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E4DD2">
        <w:rPr>
          <w:sz w:val="22"/>
          <w:szCs w:val="22"/>
        </w:rPr>
        <w:t xml:space="preserve"> 43.8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E317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FE4DD2">
        <w:rPr>
          <w:sz w:val="22"/>
          <w:szCs w:val="22"/>
        </w:rPr>
        <w:t xml:space="preserve">  86.5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E4DD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28.7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FE4DD2">
        <w:rPr>
          <w:sz w:val="22"/>
          <w:szCs w:val="22"/>
        </w:rPr>
        <w:t>CHC</w:t>
      </w:r>
      <w:r w:rsidR="00FE4DD2">
        <w:rPr>
          <w:sz w:val="22"/>
          <w:szCs w:val="22"/>
        </w:rPr>
        <w:tab/>
      </w:r>
      <w:r w:rsidR="00FE4DD2">
        <w:rPr>
          <w:sz w:val="22"/>
          <w:szCs w:val="22"/>
        </w:rPr>
        <w:tab/>
      </w:r>
      <w:r w:rsidR="00FE4DD2">
        <w:rPr>
          <w:sz w:val="22"/>
          <w:szCs w:val="22"/>
        </w:rPr>
        <w:tab/>
      </w:r>
      <w:r w:rsidR="00FE4DD2">
        <w:rPr>
          <w:sz w:val="22"/>
          <w:szCs w:val="22"/>
        </w:rPr>
        <w:tab/>
        <w:t>:  33.1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E4DD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D63F63">
        <w:rPr>
          <w:sz w:val="22"/>
          <w:szCs w:val="22"/>
        </w:rPr>
        <w:t xml:space="preserve"> Count</w:t>
      </w:r>
      <w:r w:rsidR="00D63F63">
        <w:rPr>
          <w:sz w:val="22"/>
          <w:szCs w:val="22"/>
        </w:rPr>
        <w:tab/>
      </w:r>
      <w:r w:rsidR="00D63F63">
        <w:rPr>
          <w:sz w:val="22"/>
          <w:szCs w:val="22"/>
        </w:rPr>
        <w:tab/>
        <w:t xml:space="preserve">:  </w:t>
      </w:r>
      <w:r w:rsidR="00FE4DD2">
        <w:rPr>
          <w:sz w:val="22"/>
          <w:szCs w:val="22"/>
        </w:rPr>
        <w:t>8,61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FE4DD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CE317F">
        <w:rPr>
          <w:sz w:val="22"/>
          <w:szCs w:val="22"/>
        </w:rPr>
        <w:t xml:space="preserve">- 48 % </w:t>
      </w:r>
      <w:r w:rsidR="00CE317F">
        <w:rPr>
          <w:sz w:val="22"/>
          <w:szCs w:val="22"/>
        </w:rPr>
        <w:tab/>
      </w:r>
      <w:r w:rsidR="00CE317F">
        <w:rPr>
          <w:sz w:val="22"/>
          <w:szCs w:val="22"/>
        </w:rPr>
        <w:tab/>
      </w:r>
      <w:r w:rsidR="00CE317F">
        <w:rPr>
          <w:sz w:val="22"/>
          <w:szCs w:val="22"/>
        </w:rPr>
        <w:tab/>
      </w:r>
      <w:r w:rsidR="00CE317F">
        <w:rPr>
          <w:sz w:val="22"/>
          <w:szCs w:val="22"/>
        </w:rPr>
        <w:tab/>
        <w:t>]</w:t>
      </w:r>
      <w:r w:rsidR="00CE317F">
        <w:rPr>
          <w:sz w:val="22"/>
          <w:szCs w:val="22"/>
        </w:rPr>
        <w:tab/>
        <w:t>Eosinophils</w:t>
      </w:r>
      <w:r w:rsidR="00CE317F">
        <w:rPr>
          <w:sz w:val="22"/>
          <w:szCs w:val="22"/>
        </w:rPr>
        <w:tab/>
      </w:r>
      <w:r w:rsidR="00CE317F">
        <w:rPr>
          <w:sz w:val="22"/>
          <w:szCs w:val="22"/>
        </w:rPr>
        <w:tab/>
      </w:r>
      <w:r w:rsidR="00CE317F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03589B">
        <w:rPr>
          <w:sz w:val="22"/>
          <w:szCs w:val="22"/>
        </w:rPr>
        <w:t xml:space="preserve">1 - 06 % </w:t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  <w:t>]</w:t>
      </w:r>
      <w:r w:rsidR="0003589B">
        <w:rPr>
          <w:sz w:val="22"/>
          <w:szCs w:val="22"/>
        </w:rPr>
        <w:tab/>
        <w:t>Monocytes</w:t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</w:r>
      <w:r w:rsidR="00DE4190">
        <w:rPr>
          <w:sz w:val="22"/>
          <w:szCs w:val="22"/>
        </w:rPr>
        <w:tab/>
        <w:t>:  0</w:t>
      </w:r>
      <w:r>
        <w:rPr>
          <w:sz w:val="22"/>
          <w:szCs w:val="22"/>
        </w:rPr>
        <w:t>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FE4DD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273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FE4DD2">
        <w:rPr>
          <w:sz w:val="22"/>
          <w:szCs w:val="22"/>
        </w:rPr>
        <w:t>87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E4DD2">
        <w:rPr>
          <w:bCs/>
          <w:sz w:val="22"/>
          <w:szCs w:val="22"/>
        </w:rPr>
        <w:tab/>
      </w:r>
      <w:r w:rsidR="00FE4DD2">
        <w:rPr>
          <w:bCs/>
          <w:sz w:val="22"/>
          <w:szCs w:val="22"/>
        </w:rPr>
        <w:tab/>
        <w:t>:   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6AF" w:rsidRDefault="000316AF" w:rsidP="00140874">
      <w:pPr>
        <w:spacing w:after="0" w:line="240" w:lineRule="auto"/>
      </w:pPr>
      <w:r>
        <w:separator/>
      </w:r>
    </w:p>
  </w:endnote>
  <w:endnote w:type="continuationSeparator" w:id="1">
    <w:p w:rsidR="000316AF" w:rsidRDefault="000316A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6AF" w:rsidRDefault="000316AF" w:rsidP="00140874">
      <w:pPr>
        <w:spacing w:after="0" w:line="240" w:lineRule="auto"/>
      </w:pPr>
      <w:r>
        <w:separator/>
      </w:r>
    </w:p>
  </w:footnote>
  <w:footnote w:type="continuationSeparator" w:id="1">
    <w:p w:rsidR="000316AF" w:rsidRDefault="000316A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16AF"/>
    <w:rsid w:val="0003589B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1F4B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82FAA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80B1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317F"/>
    <w:rsid w:val="00CE72BB"/>
    <w:rsid w:val="00CF1B7E"/>
    <w:rsid w:val="00D07AF4"/>
    <w:rsid w:val="00D20817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E4190"/>
    <w:rsid w:val="00DF3D55"/>
    <w:rsid w:val="00E16513"/>
    <w:rsid w:val="00E44214"/>
    <w:rsid w:val="00E45DF4"/>
    <w:rsid w:val="00E502C4"/>
    <w:rsid w:val="00E76A53"/>
    <w:rsid w:val="00E956F8"/>
    <w:rsid w:val="00EC0F12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4DD2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2020-06-26T12:29:00Z</cp:lastPrinted>
  <dcterms:created xsi:type="dcterms:W3CDTF">2020-06-26T12:30:00Z</dcterms:created>
  <dcterms:modified xsi:type="dcterms:W3CDTF">2020-06-26T12:30:00Z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