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F54FB">
        <w:rPr>
          <w:sz w:val="24"/>
          <w:szCs w:val="24"/>
        </w:rPr>
        <w:t xml:space="preserve">. </w:t>
      </w:r>
      <w:r w:rsidR="003C585D">
        <w:rPr>
          <w:sz w:val="24"/>
          <w:szCs w:val="24"/>
        </w:rPr>
        <w:t>Gouse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A5C45">
        <w:rPr>
          <w:sz w:val="24"/>
          <w:szCs w:val="24"/>
        </w:rPr>
        <w:tab/>
      </w:r>
      <w:r w:rsidR="003C585D">
        <w:rPr>
          <w:sz w:val="24"/>
          <w:szCs w:val="24"/>
        </w:rPr>
        <w:tab/>
      </w:r>
      <w:r w:rsidR="003C585D">
        <w:rPr>
          <w:sz w:val="24"/>
          <w:szCs w:val="24"/>
        </w:rPr>
        <w:tab/>
      </w:r>
      <w:r w:rsidR="008F54F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C585D">
        <w:rPr>
          <w:sz w:val="24"/>
          <w:szCs w:val="24"/>
        </w:rPr>
        <w:t>49</w:t>
      </w:r>
      <w:r w:rsidR="00762E0D">
        <w:rPr>
          <w:sz w:val="24"/>
          <w:szCs w:val="24"/>
        </w:rPr>
        <w:t xml:space="preserve"> Yrs/ </w:t>
      </w:r>
      <w:r w:rsidR="008F54F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3C585D">
        <w:rPr>
          <w:sz w:val="24"/>
          <w:szCs w:val="24"/>
        </w:rPr>
        <w:t>40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64BF" w:rsidP="00762E0D">
      <w:pPr>
        <w:spacing w:after="0" w:line="240" w:lineRule="auto"/>
        <w:ind w:left="420" w:firstLine="420"/>
      </w:pPr>
      <w:r w:rsidRPr="00DA64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3C585D">
        <w:rPr>
          <w:sz w:val="22"/>
          <w:szCs w:val="22"/>
        </w:rPr>
        <w:tab/>
        <w:t>:  10.7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C585D">
        <w:rPr>
          <w:sz w:val="22"/>
          <w:szCs w:val="22"/>
        </w:rPr>
        <w:t>7,78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C585D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C585D">
        <w:rPr>
          <w:sz w:val="22"/>
          <w:szCs w:val="22"/>
        </w:rPr>
        <w:t xml:space="preserve">75 % </w:t>
      </w:r>
      <w:r w:rsidR="003C585D">
        <w:rPr>
          <w:sz w:val="22"/>
          <w:szCs w:val="22"/>
        </w:rPr>
        <w:tab/>
      </w:r>
      <w:r w:rsidR="003C585D">
        <w:rPr>
          <w:sz w:val="22"/>
          <w:szCs w:val="22"/>
        </w:rPr>
        <w:tab/>
      </w:r>
      <w:r w:rsidR="003C585D">
        <w:rPr>
          <w:sz w:val="22"/>
          <w:szCs w:val="22"/>
        </w:rPr>
        <w:tab/>
      </w:r>
      <w:r w:rsidR="003C585D">
        <w:rPr>
          <w:sz w:val="22"/>
          <w:szCs w:val="22"/>
        </w:rPr>
        <w:tab/>
        <w:t>]</w:t>
      </w:r>
      <w:r w:rsidR="003C585D">
        <w:rPr>
          <w:sz w:val="22"/>
          <w:szCs w:val="22"/>
        </w:rPr>
        <w:tab/>
        <w:t>Lymphocytes</w:t>
      </w:r>
      <w:r w:rsidR="003C585D">
        <w:rPr>
          <w:sz w:val="22"/>
          <w:szCs w:val="22"/>
        </w:rPr>
        <w:tab/>
      </w:r>
      <w:r w:rsidR="003C585D">
        <w:rPr>
          <w:sz w:val="22"/>
          <w:szCs w:val="22"/>
        </w:rPr>
        <w:tab/>
      </w:r>
      <w:r w:rsidR="003C585D">
        <w:rPr>
          <w:sz w:val="22"/>
          <w:szCs w:val="22"/>
        </w:rPr>
        <w:tab/>
      </w:r>
      <w:r w:rsidR="003C585D">
        <w:rPr>
          <w:sz w:val="22"/>
          <w:szCs w:val="22"/>
        </w:rPr>
        <w:tab/>
      </w:r>
      <w:r w:rsidR="003C585D">
        <w:rPr>
          <w:sz w:val="22"/>
          <w:szCs w:val="22"/>
        </w:rPr>
        <w:tab/>
        <w:t>:  22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C585D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C585D">
        <w:rPr>
          <w:sz w:val="22"/>
          <w:szCs w:val="22"/>
        </w:rPr>
        <w:t>3</w:t>
      </w:r>
      <w:r w:rsidR="003C585D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C585D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C585D" w:rsidRDefault="003C585D" w:rsidP="003C585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C585D" w:rsidRDefault="003C585D" w:rsidP="003C585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C585D" w:rsidRDefault="003C585D" w:rsidP="003C585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C585D" w:rsidRDefault="003C585D" w:rsidP="003C585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C585D" w:rsidRDefault="003C585D" w:rsidP="003C585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C585D" w:rsidRDefault="003C585D" w:rsidP="003C585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C585D" w:rsidRDefault="003C585D" w:rsidP="003C585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C585D" w:rsidRDefault="003C585D" w:rsidP="003C585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C585D" w:rsidRDefault="003C585D" w:rsidP="003C585D">
      <w:pPr>
        <w:spacing w:after="0" w:line="240" w:lineRule="auto"/>
        <w:ind w:left="1680" w:firstLine="420"/>
        <w:rPr>
          <w:bCs/>
        </w:rPr>
      </w:pPr>
    </w:p>
    <w:p w:rsidR="003C585D" w:rsidRDefault="003C585D" w:rsidP="003C585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C92" w:rsidRDefault="00100C92" w:rsidP="00140874">
      <w:pPr>
        <w:spacing w:after="0" w:line="240" w:lineRule="auto"/>
      </w:pPr>
      <w:r>
        <w:separator/>
      </w:r>
    </w:p>
  </w:endnote>
  <w:endnote w:type="continuationSeparator" w:id="1">
    <w:p w:rsidR="00100C92" w:rsidRDefault="00100C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C92" w:rsidRDefault="00100C92" w:rsidP="00140874">
      <w:pPr>
        <w:spacing w:after="0" w:line="240" w:lineRule="auto"/>
      </w:pPr>
      <w:r>
        <w:separator/>
      </w:r>
    </w:p>
  </w:footnote>
  <w:footnote w:type="continuationSeparator" w:id="1">
    <w:p w:rsidR="00100C92" w:rsidRDefault="00100C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0C92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5C45"/>
    <w:rsid w:val="001C3B67"/>
    <w:rsid w:val="001C3DB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585D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1AE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3D34"/>
    <w:rsid w:val="00894984"/>
    <w:rsid w:val="00896428"/>
    <w:rsid w:val="008A4B3A"/>
    <w:rsid w:val="008A53CE"/>
    <w:rsid w:val="008B5008"/>
    <w:rsid w:val="008C24B8"/>
    <w:rsid w:val="008E3B01"/>
    <w:rsid w:val="008F54FB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5C92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A64BF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2020-06-24T06:48:00Z</cp:lastPrinted>
  <dcterms:created xsi:type="dcterms:W3CDTF">2020-06-24T06:48:00Z</dcterms:created>
  <dcterms:modified xsi:type="dcterms:W3CDTF">2020-06-24T06:48:00Z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