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65B55">
        <w:rPr>
          <w:sz w:val="24"/>
          <w:szCs w:val="24"/>
        </w:rPr>
        <w:t>iss. Pragna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C65B55">
        <w:rPr>
          <w:sz w:val="24"/>
          <w:szCs w:val="24"/>
        </w:rPr>
        <w:t>7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C65B55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>rs/ Fem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</w:t>
      </w:r>
      <w:r w:rsidR="00850ADC">
        <w:rPr>
          <w:sz w:val="24"/>
          <w:szCs w:val="24"/>
        </w:rPr>
        <w:t>8</w:t>
      </w:r>
      <w:r>
        <w:rPr>
          <w:sz w:val="24"/>
          <w:szCs w:val="24"/>
        </w:rPr>
        <w:t>6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264619" w:rsidP="008B5C9F">
      <w:pPr>
        <w:spacing w:after="0" w:line="240" w:lineRule="auto"/>
        <w:ind w:left="4200" w:firstLine="420"/>
      </w:pPr>
      <w:r w:rsidRPr="00264619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C65B55">
        <w:rPr>
          <w:sz w:val="24"/>
          <w:szCs w:val="24"/>
        </w:rPr>
        <w:t>7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C65B55">
        <w:rPr>
          <w:sz w:val="24"/>
          <w:szCs w:val="24"/>
        </w:rPr>
        <w:t>7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4.58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76.7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23.8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C65B55">
        <w:rPr>
          <w:sz w:val="22"/>
          <w:szCs w:val="22"/>
        </w:rPr>
        <w:t xml:space="preserve"> Count</w:t>
      </w:r>
      <w:r w:rsidR="00C65B55">
        <w:rPr>
          <w:sz w:val="22"/>
          <w:szCs w:val="22"/>
        </w:rPr>
        <w:tab/>
      </w:r>
      <w:r w:rsidR="00C65B55">
        <w:rPr>
          <w:sz w:val="22"/>
          <w:szCs w:val="22"/>
        </w:rPr>
        <w:tab/>
        <w:t>:  10</w:t>
      </w:r>
      <w:r w:rsidR="00850ADC">
        <w:rPr>
          <w:sz w:val="22"/>
          <w:szCs w:val="22"/>
        </w:rPr>
        <w:t>,</w:t>
      </w:r>
      <w:r w:rsidR="0038686A">
        <w:rPr>
          <w:sz w:val="22"/>
          <w:szCs w:val="22"/>
        </w:rPr>
        <w:t>6</w:t>
      </w:r>
      <w:r w:rsidR="00C65B55">
        <w:rPr>
          <w:sz w:val="22"/>
          <w:szCs w:val="22"/>
        </w:rPr>
        <w:t>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354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0.411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D79" w:rsidRDefault="00931D79" w:rsidP="00140874">
      <w:pPr>
        <w:spacing w:after="0" w:line="240" w:lineRule="auto"/>
      </w:pPr>
      <w:r>
        <w:separator/>
      </w:r>
    </w:p>
  </w:endnote>
  <w:endnote w:type="continuationSeparator" w:id="1">
    <w:p w:rsidR="00931D79" w:rsidRDefault="00931D7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D79" w:rsidRDefault="00931D79" w:rsidP="00140874">
      <w:pPr>
        <w:spacing w:after="0" w:line="240" w:lineRule="auto"/>
      </w:pPr>
      <w:r>
        <w:separator/>
      </w:r>
    </w:p>
  </w:footnote>
  <w:footnote w:type="continuationSeparator" w:id="1">
    <w:p w:rsidR="00931D79" w:rsidRDefault="00931D7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205"/>
    <w:rsid w:val="00234676"/>
    <w:rsid w:val="0024405D"/>
    <w:rsid w:val="0024773B"/>
    <w:rsid w:val="002505E3"/>
    <w:rsid w:val="00260AE0"/>
    <w:rsid w:val="00264619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31D79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65B55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2020-06-13T05:11:00Z</cp:lastPrinted>
  <dcterms:created xsi:type="dcterms:W3CDTF">2020-06-18T06:28:00Z</dcterms:created>
  <dcterms:modified xsi:type="dcterms:W3CDTF">2020-06-18T06:28:00Z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