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0B3CFA">
        <w:rPr>
          <w:sz w:val="24"/>
          <w:szCs w:val="24"/>
        </w:rPr>
        <w:t>Rebbamma</w:t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</w:r>
      <w:r w:rsidR="000B3CFA">
        <w:rPr>
          <w:sz w:val="24"/>
          <w:szCs w:val="24"/>
        </w:rPr>
        <w:tab/>
        <w:t xml:space="preserve">Date </w:t>
      </w:r>
      <w:r w:rsidR="000B3CFA">
        <w:rPr>
          <w:sz w:val="24"/>
          <w:szCs w:val="24"/>
        </w:rPr>
        <w:tab/>
        <w:t>: 23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907E8C" w:rsidRDefault="000B3CFA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907E8C"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06/20/0125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07E8C" w:rsidRDefault="00E929B9" w:rsidP="00907E8C">
      <w:pPr>
        <w:spacing w:after="0" w:line="240" w:lineRule="auto"/>
        <w:ind w:left="4200" w:firstLine="420"/>
      </w:pPr>
      <w:r w:rsidRPr="00E929B9">
        <w:rPr>
          <w:sz w:val="24"/>
        </w:rPr>
        <w:pict>
          <v:line id="_x0000_s1032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07E8C">
        <w:rPr>
          <w:sz w:val="24"/>
          <w:szCs w:val="24"/>
        </w:rPr>
        <w:tab/>
      </w:r>
      <w:r w:rsidR="00907E8C">
        <w:rPr>
          <w:sz w:val="24"/>
          <w:szCs w:val="24"/>
        </w:rPr>
        <w:tab/>
      </w:r>
    </w:p>
    <w:p w:rsidR="00907E8C" w:rsidRDefault="00907E8C" w:rsidP="00907E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07E8C" w:rsidRDefault="000B3CFA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907E8C">
        <w:rPr>
          <w:sz w:val="24"/>
          <w:szCs w:val="24"/>
        </w:rPr>
        <w:t>/06/2020</w:t>
      </w:r>
    </w:p>
    <w:p w:rsidR="00907E8C" w:rsidRDefault="000B3CFA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907E8C">
        <w:rPr>
          <w:sz w:val="24"/>
          <w:szCs w:val="24"/>
        </w:rPr>
        <w:t>/06/2020</w:t>
      </w: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07E8C" w:rsidRDefault="00907E8C" w:rsidP="00907E8C">
      <w:pPr>
        <w:spacing w:after="0" w:line="240" w:lineRule="auto"/>
        <w:ind w:left="1680" w:firstLine="420"/>
        <w:rPr>
          <w:sz w:val="10"/>
          <w:szCs w:val="10"/>
        </w:rPr>
      </w:pP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0B3CFA">
        <w:rPr>
          <w:bCs/>
          <w:sz w:val="22"/>
          <w:szCs w:val="22"/>
        </w:rPr>
        <w:tab/>
      </w:r>
      <w:r w:rsidR="000B3CFA">
        <w:rPr>
          <w:bCs/>
          <w:sz w:val="22"/>
          <w:szCs w:val="22"/>
        </w:rPr>
        <w:tab/>
      </w:r>
      <w:r w:rsidR="000B3CFA">
        <w:rPr>
          <w:bCs/>
          <w:sz w:val="22"/>
          <w:szCs w:val="22"/>
        </w:rPr>
        <w:tab/>
      </w:r>
      <w:r w:rsidR="000B3CFA">
        <w:rPr>
          <w:bCs/>
          <w:sz w:val="22"/>
          <w:szCs w:val="22"/>
        </w:rPr>
        <w:tab/>
        <w:t>:   162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0B3CFA">
        <w:rPr>
          <w:bCs/>
          <w:sz w:val="22"/>
          <w:szCs w:val="22"/>
        </w:rPr>
        <w:tab/>
      </w:r>
      <w:r w:rsidR="000B3CFA">
        <w:rPr>
          <w:bCs/>
          <w:sz w:val="22"/>
          <w:szCs w:val="22"/>
        </w:rPr>
        <w:tab/>
        <w:t>:   218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680" w:hanging="1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27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  <w:t xml:space="preserve"> ]</w:t>
      </w: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i/>
        </w:rPr>
      </w:pPr>
      <w:r>
        <w:rPr>
          <w:i/>
        </w:rPr>
        <w:t>(Plasma/UV-GLDH Urease)</w:t>
      </w:r>
    </w:p>
    <w:p w:rsidR="000B3CFA" w:rsidRDefault="000B3CFA" w:rsidP="000B3CF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B3CFA"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07E8C" w:rsidRPr="003F39F9" w:rsidRDefault="00907E8C" w:rsidP="00907E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AE6114">
      <w:pPr>
        <w:spacing w:after="0" w:line="240" w:lineRule="auto"/>
        <w:rPr>
          <w:sz w:val="24"/>
          <w:szCs w:val="24"/>
        </w:rPr>
      </w:pPr>
    </w:p>
    <w:sectPr w:rsidR="00907E8C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D9B" w:rsidRDefault="00273D9B" w:rsidP="00140874">
      <w:pPr>
        <w:spacing w:after="0" w:line="240" w:lineRule="auto"/>
      </w:pPr>
      <w:r>
        <w:separator/>
      </w:r>
    </w:p>
  </w:endnote>
  <w:endnote w:type="continuationSeparator" w:id="1">
    <w:p w:rsidR="00273D9B" w:rsidRDefault="00273D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D9B" w:rsidRDefault="00273D9B" w:rsidP="00140874">
      <w:pPr>
        <w:spacing w:after="0" w:line="240" w:lineRule="auto"/>
      </w:pPr>
      <w:r>
        <w:separator/>
      </w:r>
    </w:p>
  </w:footnote>
  <w:footnote w:type="continuationSeparator" w:id="1">
    <w:p w:rsidR="00273D9B" w:rsidRDefault="00273D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3CFA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3C0F"/>
    <w:rsid w:val="0024405D"/>
    <w:rsid w:val="0024773B"/>
    <w:rsid w:val="002505E3"/>
    <w:rsid w:val="00260AE0"/>
    <w:rsid w:val="00272DFE"/>
    <w:rsid w:val="00273D9B"/>
    <w:rsid w:val="002B46F0"/>
    <w:rsid w:val="002D0736"/>
    <w:rsid w:val="003165AD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25F7F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55B59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07E8C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CD8"/>
    <w:rsid w:val="00AD222F"/>
    <w:rsid w:val="00AE6114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29B9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2020-06-23T07:20:00Z</cp:lastPrinted>
  <dcterms:created xsi:type="dcterms:W3CDTF">2020-06-23T05:24:00Z</dcterms:created>
  <dcterms:modified xsi:type="dcterms:W3CDTF">2020-06-23T07:20:00Z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