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CB4F86">
        <w:rPr>
          <w:sz w:val="24"/>
          <w:szCs w:val="24"/>
        </w:rPr>
        <w:t>s. SD. Shaida</w:t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1A5C45">
        <w:rPr>
          <w:sz w:val="24"/>
          <w:szCs w:val="24"/>
        </w:rPr>
        <w:tab/>
      </w:r>
      <w:r w:rsidR="003C585D">
        <w:rPr>
          <w:sz w:val="24"/>
          <w:szCs w:val="24"/>
        </w:rPr>
        <w:tab/>
      </w:r>
      <w:r w:rsidR="003C585D">
        <w:rPr>
          <w:sz w:val="24"/>
          <w:szCs w:val="24"/>
        </w:rPr>
        <w:tab/>
      </w:r>
      <w:r w:rsidR="00CB4F86">
        <w:rPr>
          <w:sz w:val="24"/>
          <w:szCs w:val="24"/>
        </w:rPr>
        <w:tab/>
      </w:r>
      <w:r w:rsidR="008F54F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C35C92">
        <w:rPr>
          <w:sz w:val="24"/>
          <w:szCs w:val="24"/>
        </w:rPr>
        <w:t>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B4F86">
        <w:rPr>
          <w:sz w:val="24"/>
          <w:szCs w:val="24"/>
        </w:rPr>
        <w:t>35</w:t>
      </w:r>
      <w:r w:rsidR="00762E0D">
        <w:rPr>
          <w:sz w:val="24"/>
          <w:szCs w:val="24"/>
        </w:rPr>
        <w:t xml:space="preserve"> Yrs/ </w:t>
      </w:r>
      <w:r w:rsidR="00CB4F86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44C85">
        <w:rPr>
          <w:sz w:val="24"/>
          <w:szCs w:val="24"/>
        </w:rPr>
        <w:tab/>
        <w:t>Bill No</w:t>
      </w:r>
      <w:r w:rsidR="00A44C8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CB4F86">
        <w:rPr>
          <w:sz w:val="24"/>
          <w:szCs w:val="24"/>
        </w:rPr>
        <w:t>42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A64BF" w:rsidP="00762E0D">
      <w:pPr>
        <w:spacing w:after="0" w:line="240" w:lineRule="auto"/>
        <w:ind w:left="420" w:firstLine="420"/>
      </w:pPr>
      <w:r w:rsidRPr="00DA64B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C35C92">
        <w:rPr>
          <w:sz w:val="24"/>
          <w:szCs w:val="24"/>
        </w:rPr>
        <w:t>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C35C92">
        <w:rPr>
          <w:sz w:val="24"/>
          <w:szCs w:val="24"/>
        </w:rPr>
        <w:t>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1C3DB7">
        <w:rPr>
          <w:sz w:val="22"/>
          <w:szCs w:val="22"/>
        </w:rPr>
        <w:tab/>
      </w:r>
      <w:r w:rsidR="00CB4F86">
        <w:rPr>
          <w:sz w:val="22"/>
          <w:szCs w:val="22"/>
        </w:rPr>
        <w:tab/>
        <w:t>:  12.8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CB4F86">
        <w:rPr>
          <w:sz w:val="22"/>
          <w:szCs w:val="22"/>
        </w:rPr>
        <w:t>8,38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CB4F86">
        <w:rPr>
          <w:sz w:val="22"/>
          <w:szCs w:val="22"/>
        </w:rPr>
        <w:t>61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C26B6E">
        <w:rPr>
          <w:sz w:val="22"/>
          <w:szCs w:val="22"/>
        </w:rPr>
        <w:t xml:space="preserve">75 % </w:t>
      </w:r>
      <w:r w:rsidR="00C26B6E">
        <w:rPr>
          <w:sz w:val="22"/>
          <w:szCs w:val="22"/>
        </w:rPr>
        <w:tab/>
      </w:r>
      <w:r w:rsidR="00C26B6E">
        <w:rPr>
          <w:sz w:val="22"/>
          <w:szCs w:val="22"/>
        </w:rPr>
        <w:tab/>
      </w:r>
      <w:r w:rsidR="00C26B6E">
        <w:rPr>
          <w:sz w:val="22"/>
          <w:szCs w:val="22"/>
        </w:rPr>
        <w:tab/>
      </w:r>
      <w:r w:rsidR="00C26B6E">
        <w:rPr>
          <w:sz w:val="22"/>
          <w:szCs w:val="22"/>
        </w:rPr>
        <w:tab/>
        <w:t>]</w:t>
      </w:r>
      <w:r w:rsidR="00C26B6E">
        <w:rPr>
          <w:sz w:val="22"/>
          <w:szCs w:val="22"/>
        </w:rPr>
        <w:tab/>
        <w:t>Lymphocytes</w:t>
      </w:r>
      <w:r w:rsidR="00C26B6E">
        <w:rPr>
          <w:sz w:val="22"/>
          <w:szCs w:val="22"/>
        </w:rPr>
        <w:tab/>
      </w:r>
      <w:r w:rsidR="00C26B6E">
        <w:rPr>
          <w:sz w:val="22"/>
          <w:szCs w:val="22"/>
        </w:rPr>
        <w:tab/>
      </w:r>
      <w:r w:rsidR="00C26B6E">
        <w:rPr>
          <w:sz w:val="22"/>
          <w:szCs w:val="22"/>
        </w:rPr>
        <w:tab/>
      </w:r>
      <w:r w:rsidR="00C26B6E">
        <w:rPr>
          <w:sz w:val="22"/>
          <w:szCs w:val="22"/>
        </w:rPr>
        <w:tab/>
      </w:r>
      <w:r w:rsidR="00C26B6E">
        <w:rPr>
          <w:sz w:val="22"/>
          <w:szCs w:val="22"/>
        </w:rPr>
        <w:tab/>
        <w:t>:  25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3C585D">
        <w:rPr>
          <w:sz w:val="22"/>
          <w:szCs w:val="22"/>
        </w:rPr>
        <w:t xml:space="preserve">: </w:t>
      </w:r>
      <w:r w:rsidR="00CB4F86">
        <w:rPr>
          <w:sz w:val="22"/>
          <w:szCs w:val="22"/>
        </w:rPr>
        <w:t xml:space="preserve">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CB4F86">
        <w:rPr>
          <w:sz w:val="22"/>
          <w:szCs w:val="22"/>
        </w:rPr>
        <w:t>5</w:t>
      </w:r>
      <w:r w:rsidR="003C585D">
        <w:rPr>
          <w:sz w:val="22"/>
          <w:szCs w:val="22"/>
        </w:rPr>
        <w:tab/>
      </w:r>
      <w:r w:rsidR="005F371A">
        <w:rPr>
          <w:sz w:val="22"/>
          <w:szCs w:val="22"/>
        </w:rPr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B4F86">
        <w:rPr>
          <w:sz w:val="22"/>
          <w:szCs w:val="22"/>
        </w:rPr>
        <w:t>78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C585D" w:rsidRDefault="003C585D" w:rsidP="003C585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C585D" w:rsidRDefault="003C585D" w:rsidP="003C585D">
      <w:pPr>
        <w:spacing w:after="0" w:line="240" w:lineRule="auto"/>
        <w:ind w:left="1680" w:firstLine="420"/>
        <w:rPr>
          <w:bCs/>
        </w:rPr>
      </w:pPr>
    </w:p>
    <w:p w:rsidR="003C585D" w:rsidRDefault="003C585D" w:rsidP="003C585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B61" w:rsidRDefault="00861B61" w:rsidP="00140874">
      <w:pPr>
        <w:spacing w:after="0" w:line="240" w:lineRule="auto"/>
      </w:pPr>
      <w:r>
        <w:separator/>
      </w:r>
    </w:p>
  </w:endnote>
  <w:endnote w:type="continuationSeparator" w:id="1">
    <w:p w:rsidR="00861B61" w:rsidRDefault="00861B6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B61" w:rsidRDefault="00861B61" w:rsidP="00140874">
      <w:pPr>
        <w:spacing w:after="0" w:line="240" w:lineRule="auto"/>
      </w:pPr>
      <w:r>
        <w:separator/>
      </w:r>
    </w:p>
  </w:footnote>
  <w:footnote w:type="continuationSeparator" w:id="1">
    <w:p w:rsidR="00861B61" w:rsidRDefault="00861B6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1654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A5C45"/>
    <w:rsid w:val="001C3B67"/>
    <w:rsid w:val="001C3DB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C585D"/>
    <w:rsid w:val="003E1D61"/>
    <w:rsid w:val="003E363D"/>
    <w:rsid w:val="003E4E91"/>
    <w:rsid w:val="003E747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1AE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1B61"/>
    <w:rsid w:val="00866086"/>
    <w:rsid w:val="00893D34"/>
    <w:rsid w:val="00894984"/>
    <w:rsid w:val="00896428"/>
    <w:rsid w:val="008A4B3A"/>
    <w:rsid w:val="008A53CE"/>
    <w:rsid w:val="008B5008"/>
    <w:rsid w:val="008C24B8"/>
    <w:rsid w:val="008E3B01"/>
    <w:rsid w:val="008F54FB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107E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26B6E"/>
    <w:rsid w:val="00C35C92"/>
    <w:rsid w:val="00C42A9C"/>
    <w:rsid w:val="00C50DCA"/>
    <w:rsid w:val="00C52332"/>
    <w:rsid w:val="00C62C5C"/>
    <w:rsid w:val="00C768B7"/>
    <w:rsid w:val="00C85141"/>
    <w:rsid w:val="00CA3A99"/>
    <w:rsid w:val="00CA6DE9"/>
    <w:rsid w:val="00CB4F86"/>
    <w:rsid w:val="00CC13C0"/>
    <w:rsid w:val="00CD49C2"/>
    <w:rsid w:val="00CE72BB"/>
    <w:rsid w:val="00CF1671"/>
    <w:rsid w:val="00CF1B7E"/>
    <w:rsid w:val="00D07AF4"/>
    <w:rsid w:val="00D258AB"/>
    <w:rsid w:val="00D57684"/>
    <w:rsid w:val="00D61ED6"/>
    <w:rsid w:val="00D64C27"/>
    <w:rsid w:val="00D7521D"/>
    <w:rsid w:val="00D803A4"/>
    <w:rsid w:val="00D840B3"/>
    <w:rsid w:val="00DA64BF"/>
    <w:rsid w:val="00DC63CA"/>
    <w:rsid w:val="00DC686E"/>
    <w:rsid w:val="00DE3A04"/>
    <w:rsid w:val="00DF3D55"/>
    <w:rsid w:val="00E14F14"/>
    <w:rsid w:val="00E16513"/>
    <w:rsid w:val="00E44214"/>
    <w:rsid w:val="00E45DF4"/>
    <w:rsid w:val="00E76A53"/>
    <w:rsid w:val="00E956F8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2020-06-24T07:50:00Z</cp:lastPrinted>
  <dcterms:created xsi:type="dcterms:W3CDTF">2020-06-24T07:57:00Z</dcterms:created>
  <dcterms:modified xsi:type="dcterms:W3CDTF">2020-06-24T07:57:00Z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