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8724E">
        <w:rPr>
          <w:sz w:val="24"/>
          <w:szCs w:val="24"/>
        </w:rPr>
        <w:t>M</w:t>
      </w:r>
      <w:r w:rsidR="00534388">
        <w:rPr>
          <w:sz w:val="24"/>
          <w:szCs w:val="24"/>
        </w:rPr>
        <w:t xml:space="preserve">r. </w:t>
      </w:r>
      <w:r w:rsidR="00040B34">
        <w:rPr>
          <w:sz w:val="24"/>
          <w:szCs w:val="24"/>
        </w:rPr>
        <w:t>M.G. Ratnam</w:t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558E6">
        <w:rPr>
          <w:sz w:val="24"/>
          <w:szCs w:val="24"/>
        </w:rPr>
        <w:tab/>
      </w:r>
      <w:r w:rsidR="00040B34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8724E">
        <w:rPr>
          <w:sz w:val="24"/>
          <w:szCs w:val="24"/>
        </w:rPr>
        <w:t>15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40B34">
        <w:rPr>
          <w:sz w:val="24"/>
          <w:szCs w:val="24"/>
        </w:rPr>
        <w:t>70</w:t>
      </w:r>
      <w:r w:rsidR="00762E0D">
        <w:rPr>
          <w:sz w:val="24"/>
          <w:szCs w:val="24"/>
        </w:rPr>
        <w:t xml:space="preserve"> Yrs/ </w:t>
      </w:r>
      <w:r w:rsidR="0053438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07AF9">
        <w:rPr>
          <w:sz w:val="24"/>
          <w:szCs w:val="24"/>
        </w:rPr>
        <w:t>0</w:t>
      </w:r>
      <w:r w:rsidR="00C8724E">
        <w:rPr>
          <w:sz w:val="24"/>
          <w:szCs w:val="24"/>
        </w:rPr>
        <w:t>6</w:t>
      </w:r>
      <w:r w:rsidR="00040B34">
        <w:rPr>
          <w:sz w:val="24"/>
          <w:szCs w:val="24"/>
        </w:rPr>
        <w:t>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12213" w:rsidP="00762E0D">
      <w:pPr>
        <w:spacing w:after="0" w:line="240" w:lineRule="auto"/>
        <w:ind w:left="420" w:firstLine="420"/>
      </w:pPr>
      <w:r w:rsidRPr="00D1221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8724E">
        <w:rPr>
          <w:sz w:val="24"/>
          <w:szCs w:val="24"/>
        </w:rPr>
        <w:t>15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8724E">
        <w:rPr>
          <w:sz w:val="24"/>
          <w:szCs w:val="24"/>
        </w:rPr>
        <w:t>15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40B34">
        <w:rPr>
          <w:sz w:val="22"/>
          <w:szCs w:val="22"/>
        </w:rPr>
        <w:tab/>
      </w:r>
      <w:r w:rsidR="00040B34">
        <w:rPr>
          <w:sz w:val="22"/>
          <w:szCs w:val="22"/>
        </w:rPr>
        <w:tab/>
        <w:t>:  7.8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040B34">
        <w:rPr>
          <w:sz w:val="22"/>
          <w:szCs w:val="22"/>
        </w:rPr>
        <w:t>6,01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040B34">
        <w:rPr>
          <w:sz w:val="22"/>
          <w:szCs w:val="22"/>
        </w:rPr>
        <w:t>74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040B34">
        <w:rPr>
          <w:sz w:val="22"/>
          <w:szCs w:val="22"/>
        </w:rPr>
        <w:t xml:space="preserve">75 % </w:t>
      </w:r>
      <w:r w:rsidR="00040B34">
        <w:rPr>
          <w:sz w:val="22"/>
          <w:szCs w:val="22"/>
        </w:rPr>
        <w:tab/>
      </w:r>
      <w:r w:rsidR="00040B34">
        <w:rPr>
          <w:sz w:val="22"/>
          <w:szCs w:val="22"/>
        </w:rPr>
        <w:tab/>
      </w:r>
      <w:r w:rsidR="00040B34">
        <w:rPr>
          <w:sz w:val="22"/>
          <w:szCs w:val="22"/>
        </w:rPr>
        <w:tab/>
      </w:r>
      <w:r w:rsidR="00040B34">
        <w:rPr>
          <w:sz w:val="22"/>
          <w:szCs w:val="22"/>
        </w:rPr>
        <w:tab/>
        <w:t>]</w:t>
      </w:r>
      <w:r w:rsidR="00040B34">
        <w:rPr>
          <w:sz w:val="22"/>
          <w:szCs w:val="22"/>
        </w:rPr>
        <w:tab/>
        <w:t>Lymphocytes</w:t>
      </w:r>
      <w:r w:rsidR="00040B34">
        <w:rPr>
          <w:sz w:val="22"/>
          <w:szCs w:val="22"/>
        </w:rPr>
        <w:tab/>
      </w:r>
      <w:r w:rsidR="00040B34">
        <w:rPr>
          <w:sz w:val="22"/>
          <w:szCs w:val="22"/>
        </w:rPr>
        <w:tab/>
      </w:r>
      <w:r w:rsidR="00040B34">
        <w:rPr>
          <w:sz w:val="22"/>
          <w:szCs w:val="22"/>
        </w:rPr>
        <w:tab/>
      </w:r>
      <w:r w:rsidR="00040B34">
        <w:rPr>
          <w:sz w:val="22"/>
          <w:szCs w:val="22"/>
        </w:rPr>
        <w:tab/>
      </w:r>
      <w:r w:rsidR="00040B34">
        <w:rPr>
          <w:sz w:val="22"/>
          <w:szCs w:val="22"/>
        </w:rPr>
        <w:tab/>
        <w:t>:  15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040B34">
        <w:rPr>
          <w:sz w:val="22"/>
          <w:szCs w:val="22"/>
        </w:rPr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040B34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2C3284" w:rsidRDefault="002C3284" w:rsidP="002C328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40B34">
        <w:rPr>
          <w:sz w:val="22"/>
          <w:szCs w:val="22"/>
        </w:rPr>
        <w:t>5</w:t>
      </w:r>
      <w:r>
        <w:rPr>
          <w:sz w:val="22"/>
          <w:szCs w:val="22"/>
        </w:rPr>
        <w:t>40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C3284" w:rsidRDefault="002C3284" w:rsidP="002C328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8724E" w:rsidRDefault="00C8724E" w:rsidP="00C8724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8724E" w:rsidRDefault="00C8724E" w:rsidP="00C8724E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8724E" w:rsidRDefault="00C8724E" w:rsidP="00C8724E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8724E" w:rsidRDefault="00C8724E" w:rsidP="00C8724E">
      <w:pPr>
        <w:spacing w:after="0" w:line="240" w:lineRule="auto"/>
        <w:ind w:left="1680" w:firstLine="420"/>
        <w:rPr>
          <w:sz w:val="16"/>
          <w:szCs w:val="16"/>
        </w:rPr>
      </w:pPr>
    </w:p>
    <w:p w:rsidR="00534388" w:rsidRDefault="00534388" w:rsidP="0053438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40B34">
        <w:rPr>
          <w:bCs/>
          <w:sz w:val="22"/>
          <w:szCs w:val="22"/>
        </w:rPr>
        <w:tab/>
      </w:r>
      <w:r w:rsidR="00040B34">
        <w:rPr>
          <w:bCs/>
          <w:sz w:val="22"/>
          <w:szCs w:val="22"/>
        </w:rPr>
        <w:tab/>
        <w:t>:   116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34388" w:rsidRDefault="00534388" w:rsidP="0053438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34388" w:rsidRDefault="00534388" w:rsidP="00534388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040B34" w:rsidRDefault="00040B34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040B34" w:rsidRDefault="00040B34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38A" w:rsidRDefault="0095238A" w:rsidP="00140874">
      <w:pPr>
        <w:spacing w:after="0" w:line="240" w:lineRule="auto"/>
      </w:pPr>
      <w:r>
        <w:separator/>
      </w:r>
    </w:p>
  </w:endnote>
  <w:endnote w:type="continuationSeparator" w:id="1">
    <w:p w:rsidR="0095238A" w:rsidRDefault="0095238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38A" w:rsidRDefault="0095238A" w:rsidP="00140874">
      <w:pPr>
        <w:spacing w:after="0" w:line="240" w:lineRule="auto"/>
      </w:pPr>
      <w:r>
        <w:separator/>
      </w:r>
    </w:p>
  </w:footnote>
  <w:footnote w:type="continuationSeparator" w:id="1">
    <w:p w:rsidR="0095238A" w:rsidRDefault="0095238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40B34"/>
    <w:rsid w:val="00081EBD"/>
    <w:rsid w:val="00092DEF"/>
    <w:rsid w:val="00097377"/>
    <w:rsid w:val="000A1297"/>
    <w:rsid w:val="000A4917"/>
    <w:rsid w:val="000D38B6"/>
    <w:rsid w:val="000E2EF4"/>
    <w:rsid w:val="000E53C2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C3284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2993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07AF9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34388"/>
    <w:rsid w:val="00572AD4"/>
    <w:rsid w:val="00594AD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36372"/>
    <w:rsid w:val="00646BB8"/>
    <w:rsid w:val="00652364"/>
    <w:rsid w:val="0066265A"/>
    <w:rsid w:val="0068284F"/>
    <w:rsid w:val="006912DF"/>
    <w:rsid w:val="00692AE7"/>
    <w:rsid w:val="006B0260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5ECA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5238A"/>
    <w:rsid w:val="00962085"/>
    <w:rsid w:val="00972A0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51A98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558E6"/>
    <w:rsid w:val="00C62C5C"/>
    <w:rsid w:val="00C768B7"/>
    <w:rsid w:val="00C85141"/>
    <w:rsid w:val="00C8724E"/>
    <w:rsid w:val="00CA3A99"/>
    <w:rsid w:val="00CA6DE9"/>
    <w:rsid w:val="00CC13C0"/>
    <w:rsid w:val="00CD49C2"/>
    <w:rsid w:val="00CE72BB"/>
    <w:rsid w:val="00CF1B7E"/>
    <w:rsid w:val="00D07AF4"/>
    <w:rsid w:val="00D12213"/>
    <w:rsid w:val="00D258AB"/>
    <w:rsid w:val="00D57684"/>
    <w:rsid w:val="00D61ED6"/>
    <w:rsid w:val="00D7521D"/>
    <w:rsid w:val="00D803A4"/>
    <w:rsid w:val="00D840B3"/>
    <w:rsid w:val="00D972F5"/>
    <w:rsid w:val="00DC63CA"/>
    <w:rsid w:val="00DC686E"/>
    <w:rsid w:val="00DE3A04"/>
    <w:rsid w:val="00DF3D55"/>
    <w:rsid w:val="00E16513"/>
    <w:rsid w:val="00E44214"/>
    <w:rsid w:val="00E45DF4"/>
    <w:rsid w:val="00E559CF"/>
    <w:rsid w:val="00E6077C"/>
    <w:rsid w:val="00E76A53"/>
    <w:rsid w:val="00E956F8"/>
    <w:rsid w:val="00EB5EB9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348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2020-06-15T06:38:00Z</cp:lastPrinted>
  <dcterms:created xsi:type="dcterms:W3CDTF">2020-06-15T08:09:00Z</dcterms:created>
  <dcterms:modified xsi:type="dcterms:W3CDTF">2020-06-15T08:09:00Z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