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E436CD">
        <w:t>s. Anantha Lakshmi</w:t>
      </w:r>
      <w:r w:rsidR="001750B8">
        <w:tab/>
      </w:r>
      <w:r w:rsidR="00BD71A0">
        <w:tab/>
      </w:r>
      <w:r w:rsidR="001750B8">
        <w:tab/>
      </w:r>
      <w:r w:rsidR="00E436CD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633BA">
        <w:t>09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436CD">
        <w:t>6</w:t>
      </w:r>
      <w:r w:rsidR="004633BA">
        <w:t>0</w:t>
      </w:r>
      <w:r w:rsidR="00BA078D">
        <w:t xml:space="preserve"> Yr</w:t>
      </w:r>
      <w:r>
        <w:t>s</w:t>
      </w:r>
      <w:r w:rsidRPr="00E06312">
        <w:t xml:space="preserve"> / </w:t>
      </w:r>
      <w:r w:rsidR="00E436C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E436CD">
        <w:t>76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A05884">
        <w:t>: Dr.</w:t>
      </w:r>
      <w:r w:rsidR="00E436CD">
        <w:t>Pavani</w:t>
      </w:r>
      <w:r w:rsidR="00A05884">
        <w:t xml:space="preserve"> Garu</w:t>
      </w:r>
      <w:r w:rsidR="003B3A82">
        <w:t>.,</w:t>
      </w:r>
      <w:r w:rsidR="00A05884">
        <w:tab/>
      </w:r>
      <w:r w:rsidR="00E436CD">
        <w:tab/>
      </w:r>
      <w:r w:rsidR="00E436CD">
        <w:tab/>
      </w:r>
      <w:r w:rsidR="00E436CD">
        <w:tab/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BC14DA" w:rsidP="00BA6BD1">
      <w:pPr>
        <w:spacing w:after="0" w:line="240" w:lineRule="auto"/>
        <w:ind w:left="420" w:firstLine="420"/>
      </w:pPr>
      <w:r w:rsidRPr="00BC14D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C14D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633BA">
        <w:t>07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633BA">
        <w:t>09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436CD">
        <w:t>Klebsiella species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436CD" w:rsidRPr="00BA6BD1" w:rsidTr="005952CE">
        <w:trPr>
          <w:trHeight w:val="263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436CD" w:rsidRPr="00BA6BD1" w:rsidTr="005952CE">
        <w:trPr>
          <w:trHeight w:val="263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436CD" w:rsidRPr="00BA6BD1" w:rsidTr="005952CE">
        <w:trPr>
          <w:trHeight w:val="263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436CD" w:rsidRPr="00BA6BD1" w:rsidTr="005952CE">
        <w:trPr>
          <w:trHeight w:val="292"/>
        </w:trPr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436CD" w:rsidRPr="00BA6BD1" w:rsidRDefault="00E436CD" w:rsidP="00E4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F90" w:rsidRDefault="00CE2F90" w:rsidP="00AC78E0">
      <w:pPr>
        <w:spacing w:after="0" w:line="240" w:lineRule="auto"/>
      </w:pPr>
      <w:r>
        <w:separator/>
      </w:r>
    </w:p>
  </w:endnote>
  <w:endnote w:type="continuationSeparator" w:id="1">
    <w:p w:rsidR="00CE2F90" w:rsidRDefault="00CE2F9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F90" w:rsidRDefault="00CE2F90" w:rsidP="00AC78E0">
      <w:pPr>
        <w:spacing w:after="0" w:line="240" w:lineRule="auto"/>
      </w:pPr>
      <w:r>
        <w:separator/>
      </w:r>
    </w:p>
  </w:footnote>
  <w:footnote w:type="continuationSeparator" w:id="1">
    <w:p w:rsidR="00CE2F90" w:rsidRDefault="00CE2F9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2020-07-09T13:03:00Z</dcterms:created>
  <dcterms:modified xsi:type="dcterms:W3CDTF">2020-07-09T13:03:00Z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