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646CAE">
        <w:rPr>
          <w:sz w:val="24"/>
          <w:szCs w:val="24"/>
        </w:rPr>
        <w:t>G. Koteswar Rao</w:t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 xml:space="preserve">Date </w:t>
      </w:r>
      <w:r w:rsidR="004232D4">
        <w:rPr>
          <w:sz w:val="24"/>
          <w:szCs w:val="24"/>
        </w:rPr>
        <w:tab/>
        <w:t>: 0</w:t>
      </w:r>
      <w:r w:rsidR="00742FA6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34202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46CAE">
        <w:rPr>
          <w:sz w:val="24"/>
          <w:szCs w:val="24"/>
        </w:rPr>
        <w:t>59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646CAE">
        <w:rPr>
          <w:sz w:val="24"/>
          <w:szCs w:val="24"/>
        </w:rPr>
        <w:tab/>
      </w:r>
      <w:r w:rsidR="00646CAE">
        <w:rPr>
          <w:sz w:val="24"/>
          <w:szCs w:val="24"/>
        </w:rPr>
        <w:tab/>
      </w:r>
      <w:r w:rsidR="00646CAE">
        <w:rPr>
          <w:sz w:val="24"/>
          <w:szCs w:val="24"/>
        </w:rPr>
        <w:tab/>
      </w:r>
      <w:r w:rsidR="00646CAE">
        <w:rPr>
          <w:sz w:val="24"/>
          <w:szCs w:val="24"/>
        </w:rPr>
        <w:tab/>
      </w:r>
      <w:r w:rsidR="00646CAE">
        <w:rPr>
          <w:sz w:val="24"/>
          <w:szCs w:val="24"/>
        </w:rPr>
        <w:tab/>
      </w:r>
      <w:r w:rsidR="00646CAE">
        <w:rPr>
          <w:sz w:val="24"/>
          <w:szCs w:val="24"/>
        </w:rPr>
        <w:tab/>
        <w:t>Bill No</w:t>
      </w:r>
      <w:r w:rsidR="00646CAE">
        <w:rPr>
          <w:sz w:val="24"/>
          <w:szCs w:val="24"/>
        </w:rPr>
        <w:tab/>
        <w:t>: 07/20/0036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D53FEB" w:rsidP="007639ED">
      <w:pPr>
        <w:spacing w:after="0" w:line="240" w:lineRule="auto"/>
        <w:ind w:left="4200" w:firstLine="420"/>
      </w:pPr>
      <w:r w:rsidRPr="00D53FEB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742F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42F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646CAE">
        <w:rPr>
          <w:bCs/>
          <w:sz w:val="22"/>
          <w:szCs w:val="22"/>
        </w:rPr>
        <w:t>:   128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646CAE">
        <w:rPr>
          <w:bCs/>
          <w:sz w:val="22"/>
          <w:szCs w:val="22"/>
        </w:rPr>
        <w:tab/>
      </w:r>
      <w:r w:rsidR="00646CAE">
        <w:rPr>
          <w:bCs/>
          <w:sz w:val="22"/>
          <w:szCs w:val="22"/>
        </w:rPr>
        <w:tab/>
        <w:t>:   195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444" w:rsidRDefault="001A2444" w:rsidP="00140874">
      <w:pPr>
        <w:spacing w:after="0" w:line="240" w:lineRule="auto"/>
      </w:pPr>
      <w:r>
        <w:separator/>
      </w:r>
    </w:p>
  </w:endnote>
  <w:endnote w:type="continuationSeparator" w:id="1">
    <w:p w:rsidR="001A2444" w:rsidRDefault="001A24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444" w:rsidRDefault="001A2444" w:rsidP="00140874">
      <w:pPr>
        <w:spacing w:after="0" w:line="240" w:lineRule="auto"/>
      </w:pPr>
      <w:r>
        <w:separator/>
      </w:r>
    </w:p>
  </w:footnote>
  <w:footnote w:type="continuationSeparator" w:id="1">
    <w:p w:rsidR="001A2444" w:rsidRDefault="001A24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A2444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2020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46CAE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42FA6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FE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4A63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0101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2020-07-01T06:30:00Z</cp:lastPrinted>
  <dcterms:created xsi:type="dcterms:W3CDTF">2020-07-06T07:18:00Z</dcterms:created>
  <dcterms:modified xsi:type="dcterms:W3CDTF">2020-07-06T07:18:00Z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