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9618AE">
        <w:rPr>
          <w:sz w:val="24"/>
          <w:szCs w:val="24"/>
        </w:rPr>
        <w:t>Hima bindu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9618AE">
        <w:rPr>
          <w:sz w:val="24"/>
          <w:szCs w:val="24"/>
        </w:rPr>
        <w:tab/>
      </w:r>
      <w:r w:rsidR="009618AE">
        <w:rPr>
          <w:sz w:val="24"/>
          <w:szCs w:val="24"/>
        </w:rPr>
        <w:tab/>
      </w:r>
      <w:r w:rsidR="009618AE">
        <w:rPr>
          <w:sz w:val="24"/>
          <w:szCs w:val="24"/>
        </w:rPr>
        <w:tab/>
        <w:t xml:space="preserve">Date </w:t>
      </w:r>
      <w:r w:rsidR="009618AE"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9618AE">
        <w:rPr>
          <w:sz w:val="24"/>
          <w:szCs w:val="24"/>
        </w:rPr>
        <w:t>4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9618AE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>
        <w:rPr>
          <w:sz w:val="24"/>
          <w:szCs w:val="24"/>
        </w:rPr>
        <w:t>119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A642BB" w:rsidP="008B5C9F">
      <w:pPr>
        <w:spacing w:after="0" w:line="240" w:lineRule="auto"/>
        <w:ind w:left="4200" w:firstLine="420"/>
      </w:pPr>
      <w:r w:rsidRPr="00A642B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618AE">
        <w:rPr>
          <w:sz w:val="24"/>
          <w:szCs w:val="24"/>
        </w:rPr>
        <w:t>collection date</w:t>
      </w:r>
      <w:r w:rsidR="009618AE"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9618AE">
        <w:rPr>
          <w:sz w:val="24"/>
          <w:szCs w:val="24"/>
        </w:rPr>
        <w:t>4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9618AE">
        <w:rPr>
          <w:sz w:val="24"/>
          <w:szCs w:val="24"/>
        </w:rPr>
        <w:t>4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9618A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9618AE">
        <w:rPr>
          <w:sz w:val="22"/>
          <w:szCs w:val="22"/>
        </w:rPr>
        <w:tab/>
      </w:r>
      <w:r w:rsidR="009618AE">
        <w:rPr>
          <w:sz w:val="22"/>
          <w:szCs w:val="22"/>
        </w:rPr>
        <w:tab/>
      </w:r>
      <w:r w:rsidR="009618AE">
        <w:rPr>
          <w:sz w:val="22"/>
          <w:szCs w:val="22"/>
        </w:rPr>
        <w:tab/>
        <w:t>:  4.27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618AE">
        <w:rPr>
          <w:sz w:val="22"/>
          <w:szCs w:val="22"/>
        </w:rPr>
        <w:t xml:space="preserve"> 35.2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618A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82.4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618A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25.3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618A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30.7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618AE">
        <w:rPr>
          <w:sz w:val="22"/>
          <w:szCs w:val="22"/>
        </w:rPr>
        <w:t>:  15.1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B2C39">
        <w:rPr>
          <w:sz w:val="22"/>
          <w:szCs w:val="22"/>
        </w:rPr>
        <w:t xml:space="preserve"> Count</w:t>
      </w:r>
      <w:r w:rsidR="004B2C39">
        <w:rPr>
          <w:sz w:val="22"/>
          <w:szCs w:val="22"/>
        </w:rPr>
        <w:tab/>
      </w:r>
      <w:r w:rsidR="004B2C39">
        <w:rPr>
          <w:sz w:val="22"/>
          <w:szCs w:val="22"/>
        </w:rPr>
        <w:tab/>
        <w:t>:  8,</w:t>
      </w:r>
      <w:r w:rsidR="009618AE">
        <w:rPr>
          <w:sz w:val="22"/>
          <w:szCs w:val="22"/>
        </w:rPr>
        <w:t>5</w:t>
      </w:r>
      <w:r w:rsidR="004B2C39">
        <w:rPr>
          <w:sz w:val="22"/>
          <w:szCs w:val="22"/>
        </w:rPr>
        <w:t>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9618AE">
        <w:rPr>
          <w:sz w:val="22"/>
          <w:szCs w:val="22"/>
        </w:rPr>
        <w:t>utrophils</w:t>
      </w:r>
      <w:r w:rsidR="009618AE">
        <w:rPr>
          <w:sz w:val="22"/>
          <w:szCs w:val="22"/>
        </w:rPr>
        <w:tab/>
      </w:r>
      <w:r w:rsidR="009618AE">
        <w:rPr>
          <w:sz w:val="22"/>
          <w:szCs w:val="22"/>
        </w:rPr>
        <w:tab/>
      </w:r>
      <w:r w:rsidR="009618AE">
        <w:rPr>
          <w:sz w:val="22"/>
          <w:szCs w:val="22"/>
        </w:rPr>
        <w:tab/>
        <w:t>:  66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9618AE">
        <w:rPr>
          <w:sz w:val="22"/>
          <w:szCs w:val="22"/>
        </w:rPr>
        <w:t>23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9618AE">
        <w:rPr>
          <w:sz w:val="22"/>
          <w:szCs w:val="22"/>
        </w:rPr>
        <w:t xml:space="preserve">- 48 % </w:t>
      </w:r>
      <w:r w:rsidR="009618AE">
        <w:rPr>
          <w:sz w:val="22"/>
          <w:szCs w:val="22"/>
        </w:rPr>
        <w:tab/>
      </w:r>
      <w:r w:rsidR="009618AE">
        <w:rPr>
          <w:sz w:val="22"/>
          <w:szCs w:val="22"/>
        </w:rPr>
        <w:tab/>
      </w:r>
      <w:r w:rsidR="009618AE">
        <w:rPr>
          <w:sz w:val="22"/>
          <w:szCs w:val="22"/>
        </w:rPr>
        <w:tab/>
      </w:r>
      <w:r w:rsidR="009618AE">
        <w:rPr>
          <w:sz w:val="22"/>
          <w:szCs w:val="22"/>
        </w:rPr>
        <w:tab/>
        <w:t>]</w:t>
      </w:r>
      <w:r w:rsidR="009618AE">
        <w:rPr>
          <w:sz w:val="22"/>
          <w:szCs w:val="22"/>
        </w:rPr>
        <w:tab/>
        <w:t>Eosinophils</w:t>
      </w:r>
      <w:r w:rsidR="009618AE">
        <w:rPr>
          <w:sz w:val="22"/>
          <w:szCs w:val="22"/>
        </w:rPr>
        <w:tab/>
      </w:r>
      <w:r w:rsidR="009618AE">
        <w:rPr>
          <w:sz w:val="22"/>
          <w:szCs w:val="22"/>
        </w:rPr>
        <w:tab/>
      </w:r>
      <w:r w:rsidR="009618AE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9618AE"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9618A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347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618AE">
        <w:rPr>
          <w:sz w:val="22"/>
          <w:szCs w:val="22"/>
        </w:rPr>
        <w:t>40</w:t>
      </w:r>
      <w:r w:rsidR="004B2C39">
        <w:rPr>
          <w:sz w:val="22"/>
          <w:szCs w:val="22"/>
        </w:rPr>
        <w:t>9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B2C39" w:rsidRDefault="004B2C39" w:rsidP="004B2C3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618AE">
        <w:rPr>
          <w:bCs/>
          <w:sz w:val="22"/>
          <w:szCs w:val="22"/>
        </w:rPr>
        <w:tab/>
      </w:r>
      <w:r w:rsidR="009618AE">
        <w:rPr>
          <w:bCs/>
          <w:sz w:val="22"/>
          <w:szCs w:val="22"/>
        </w:rPr>
        <w:tab/>
        <w:t>:   11</w:t>
      </w:r>
      <w:r>
        <w:rPr>
          <w:bCs/>
          <w:sz w:val="22"/>
          <w:szCs w:val="22"/>
        </w:rPr>
        <w:t xml:space="preserve">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2C39" w:rsidRDefault="004B2C39" w:rsidP="004B2C3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801" w:rsidRDefault="002D7801" w:rsidP="00140874">
      <w:pPr>
        <w:spacing w:after="0" w:line="240" w:lineRule="auto"/>
      </w:pPr>
      <w:r>
        <w:separator/>
      </w:r>
    </w:p>
  </w:endnote>
  <w:endnote w:type="continuationSeparator" w:id="1">
    <w:p w:rsidR="002D7801" w:rsidRDefault="002D780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801" w:rsidRDefault="002D7801" w:rsidP="00140874">
      <w:pPr>
        <w:spacing w:after="0" w:line="240" w:lineRule="auto"/>
      </w:pPr>
      <w:r>
        <w:separator/>
      </w:r>
    </w:p>
  </w:footnote>
  <w:footnote w:type="continuationSeparator" w:id="1">
    <w:p w:rsidR="002D7801" w:rsidRDefault="002D780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2D7801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18AE"/>
    <w:rsid w:val="00962085"/>
    <w:rsid w:val="00972A00"/>
    <w:rsid w:val="0097727F"/>
    <w:rsid w:val="009D794A"/>
    <w:rsid w:val="009F0428"/>
    <w:rsid w:val="00A15303"/>
    <w:rsid w:val="00A601DC"/>
    <w:rsid w:val="00A627E1"/>
    <w:rsid w:val="00A642BB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2020-07-14T13:10:00Z</cp:lastPrinted>
  <dcterms:created xsi:type="dcterms:W3CDTF">2020-07-14T13:11:00Z</dcterms:created>
  <dcterms:modified xsi:type="dcterms:W3CDTF">2020-07-14T13:11:00Z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