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BE7B86">
        <w:rPr>
          <w:sz w:val="24"/>
          <w:szCs w:val="24"/>
        </w:rPr>
        <w:t>S. Sandhya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  <w:r w:rsidR="00BE7B86">
        <w:rPr>
          <w:sz w:val="24"/>
          <w:szCs w:val="24"/>
        </w:rPr>
        <w:tab/>
      </w:r>
      <w:r w:rsidR="006A67F6">
        <w:rPr>
          <w:sz w:val="24"/>
          <w:szCs w:val="24"/>
        </w:rPr>
        <w:tab/>
        <w:t xml:space="preserve">Date </w:t>
      </w:r>
      <w:r w:rsidR="006A67F6">
        <w:rPr>
          <w:sz w:val="24"/>
          <w:szCs w:val="24"/>
        </w:rPr>
        <w:tab/>
        <w:t>: 04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BE7B86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028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956DE" w:rsidP="008B5C9F">
      <w:pPr>
        <w:spacing w:after="0" w:line="240" w:lineRule="auto"/>
        <w:ind w:left="4200" w:firstLine="420"/>
      </w:pPr>
      <w:r w:rsidRPr="00D956DE">
        <w:rPr>
          <w:sz w:val="24"/>
        </w:rPr>
        <w:pict>
          <v:line id="_x0000_s1028" style="position:absolute;left:0;text-align:left;z-index:25165875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A67F6">
        <w:rPr>
          <w:sz w:val="24"/>
          <w:szCs w:val="24"/>
        </w:rPr>
        <w:t>collection date</w:t>
      </w:r>
      <w:r w:rsidR="006A67F6">
        <w:rPr>
          <w:sz w:val="24"/>
          <w:szCs w:val="24"/>
        </w:rPr>
        <w:tab/>
        <w:t>: 04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67F6">
        <w:rPr>
          <w:sz w:val="24"/>
          <w:szCs w:val="24"/>
        </w:rPr>
        <w:t>04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  <w:t>:  4.19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E7B86">
        <w:rPr>
          <w:sz w:val="22"/>
          <w:szCs w:val="22"/>
        </w:rPr>
        <w:t xml:space="preserve"> 35.6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E7B86">
        <w:rPr>
          <w:sz w:val="22"/>
          <w:szCs w:val="22"/>
        </w:rPr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E7B86">
        <w:rPr>
          <w:sz w:val="22"/>
          <w:szCs w:val="22"/>
        </w:rPr>
        <w:t xml:space="preserve"> Count</w:t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  <w:t>:  10,30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BE7B86">
        <w:rPr>
          <w:sz w:val="22"/>
          <w:szCs w:val="22"/>
        </w:rPr>
        <w:t>utrophils</w:t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BE7B86">
        <w:rPr>
          <w:sz w:val="22"/>
          <w:szCs w:val="22"/>
        </w:rPr>
        <w:t>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BE7B86">
        <w:rPr>
          <w:sz w:val="22"/>
          <w:szCs w:val="22"/>
        </w:rPr>
        <w:t xml:space="preserve">- 48 % </w:t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  <w:t>]</w:t>
      </w:r>
      <w:r w:rsidR="00BE7B86">
        <w:rPr>
          <w:sz w:val="22"/>
          <w:szCs w:val="22"/>
        </w:rPr>
        <w:tab/>
        <w:t>Eosinophils</w:t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</w:r>
      <w:r w:rsidR="00BE7B86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BE7B86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>
        <w:rPr>
          <w:sz w:val="22"/>
          <w:szCs w:val="22"/>
        </w:rPr>
        <w:t xml:space="preserve"> </w:t>
      </w:r>
    </w:p>
    <w:p w:rsidR="008B5C9F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0.422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BE7B86" w:rsidRDefault="00BE7B86" w:rsidP="00BE7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E7B86" w:rsidRDefault="00BE7B86" w:rsidP="00BE7B86">
      <w:pPr>
        <w:spacing w:after="0" w:line="240" w:lineRule="auto"/>
        <w:ind w:left="4620" w:hanging="2420"/>
        <w:rPr>
          <w:sz w:val="24"/>
          <w:szCs w:val="24"/>
        </w:rPr>
      </w:pPr>
    </w:p>
    <w:p w:rsidR="00BE7B86" w:rsidRDefault="00BE7B86" w:rsidP="00BE7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BE7B86" w:rsidRDefault="00BE7B86" w:rsidP="00BE7B86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BE7B86" w:rsidRDefault="00BE7B86" w:rsidP="00BE7B86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BE7B86" w:rsidRDefault="00BE7B86" w:rsidP="00BE7B86">
      <w:pPr>
        <w:spacing w:after="0" w:line="240" w:lineRule="auto"/>
        <w:ind w:leftChars="399" w:left="798" w:firstLine="834"/>
        <w:rPr>
          <w:sz w:val="22"/>
        </w:rPr>
      </w:pPr>
    </w:p>
    <w:p w:rsidR="00BE7B86" w:rsidRDefault="00BE7B86" w:rsidP="00BE7B86">
      <w:pPr>
        <w:spacing w:after="0" w:line="240" w:lineRule="auto"/>
        <w:ind w:leftChars="399" w:left="798" w:firstLine="834"/>
        <w:rPr>
          <w:sz w:val="22"/>
        </w:rPr>
      </w:pPr>
    </w:p>
    <w:p w:rsidR="00BE7B86" w:rsidRDefault="00BE7B86" w:rsidP="00BE7B8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BE7B86" w:rsidRDefault="00BE7B86" w:rsidP="00BE7B8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BE7B86" w:rsidRDefault="00BE7B86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56" w:rsidRDefault="00A90056" w:rsidP="00140874">
      <w:pPr>
        <w:spacing w:after="0" w:line="240" w:lineRule="auto"/>
      </w:pPr>
      <w:r>
        <w:separator/>
      </w:r>
    </w:p>
  </w:endnote>
  <w:endnote w:type="continuationSeparator" w:id="1">
    <w:p w:rsidR="00A90056" w:rsidRDefault="00A900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56" w:rsidRDefault="00A90056" w:rsidP="00140874">
      <w:pPr>
        <w:spacing w:after="0" w:line="240" w:lineRule="auto"/>
      </w:pPr>
      <w:r>
        <w:separator/>
      </w:r>
    </w:p>
  </w:footnote>
  <w:footnote w:type="continuationSeparator" w:id="1">
    <w:p w:rsidR="00A90056" w:rsidRDefault="00A900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90056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BE7B86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956DE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4651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2020-07-04T08:38:00Z</cp:lastPrinted>
  <dcterms:created xsi:type="dcterms:W3CDTF">2020-07-04T08:39:00Z</dcterms:created>
  <dcterms:modified xsi:type="dcterms:W3CDTF">2020-07-04T08:39:00Z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