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A4A8F" w:rsidRDefault="00C261C2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CE427A">
        <w:rPr>
          <w:sz w:val="24"/>
          <w:szCs w:val="24"/>
        </w:rPr>
        <w:t xml:space="preserve"> Abdiul Khadar</w: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C20EB5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4A8F">
        <w:rPr>
          <w:sz w:val="24"/>
          <w:szCs w:val="24"/>
        </w:rPr>
        <w:tab/>
        <w:t xml:space="preserve">Date </w:t>
      </w:r>
      <w:r w:rsidR="009A4A8F">
        <w:rPr>
          <w:sz w:val="24"/>
          <w:szCs w:val="24"/>
        </w:rPr>
        <w:tab/>
        <w:t xml:space="preserve">: </w:t>
      </w:r>
      <w:r w:rsidR="009A0847">
        <w:rPr>
          <w:sz w:val="24"/>
          <w:szCs w:val="24"/>
        </w:rPr>
        <w:t>24</w:t>
      </w:r>
      <w:r w:rsidR="009A4A8F"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 w:rsidR="009A4A8F">
        <w:rPr>
          <w:sz w:val="24"/>
          <w:szCs w:val="24"/>
        </w:rPr>
        <w:t>/2020</w:t>
      </w:r>
      <w:r w:rsidR="009A4A8F">
        <w:rPr>
          <w:sz w:val="24"/>
          <w:szCs w:val="24"/>
        </w:rPr>
        <w:tab/>
      </w:r>
    </w:p>
    <w:p w:rsidR="009A4A8F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</w:t>
      </w:r>
      <w:r w:rsidR="00CE427A">
        <w:rPr>
          <w:sz w:val="24"/>
          <w:szCs w:val="24"/>
        </w:rPr>
        <w:t xml:space="preserve">Sex </w:t>
      </w:r>
      <w:r w:rsidR="00CE427A">
        <w:rPr>
          <w:sz w:val="24"/>
          <w:szCs w:val="24"/>
        </w:rPr>
        <w:tab/>
        <w:t>: 46</w:t>
      </w:r>
      <w:r w:rsidR="004F49F8">
        <w:rPr>
          <w:sz w:val="24"/>
          <w:szCs w:val="24"/>
        </w:rPr>
        <w:tab/>
        <w:t>Yrs</w:t>
      </w:r>
      <w:r w:rsidR="00B92BE7">
        <w:rPr>
          <w:sz w:val="24"/>
          <w:szCs w:val="24"/>
        </w:rPr>
        <w:t xml:space="preserve"> </w:t>
      </w:r>
      <w:r w:rsidR="004F49F8">
        <w:rPr>
          <w:sz w:val="24"/>
          <w:szCs w:val="24"/>
        </w:rPr>
        <w:t>/</w:t>
      </w:r>
      <w:r w:rsidR="0078060F">
        <w:rPr>
          <w:sz w:val="24"/>
          <w:szCs w:val="24"/>
        </w:rPr>
        <w:t xml:space="preserve"> </w:t>
      </w:r>
      <w:r w:rsidR="00C261C2">
        <w:rPr>
          <w:sz w:val="24"/>
          <w:szCs w:val="24"/>
        </w:rPr>
        <w:t>M</w:t>
      </w:r>
      <w:r w:rsidR="009A4A8F">
        <w:rPr>
          <w:sz w:val="24"/>
          <w:szCs w:val="24"/>
        </w:rPr>
        <w:t>ale</w:t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</w:r>
      <w:r w:rsidR="009A0847">
        <w:rPr>
          <w:sz w:val="24"/>
          <w:szCs w:val="24"/>
        </w:rPr>
        <w:tab/>
        <w:t>Bill No</w:t>
      </w:r>
      <w:r w:rsidR="009A0847">
        <w:rPr>
          <w:sz w:val="24"/>
          <w:szCs w:val="24"/>
        </w:rPr>
        <w:tab/>
        <w:t>: 08</w:t>
      </w:r>
      <w:r w:rsidR="007C06EE">
        <w:rPr>
          <w:sz w:val="24"/>
          <w:szCs w:val="24"/>
        </w:rPr>
        <w:t>/20</w:t>
      </w:r>
      <w:r w:rsidR="009A4A8F">
        <w:rPr>
          <w:sz w:val="24"/>
          <w:szCs w:val="24"/>
        </w:rPr>
        <w:t>/0</w:t>
      </w:r>
      <w:r w:rsidR="00CE427A">
        <w:rPr>
          <w:sz w:val="24"/>
          <w:szCs w:val="24"/>
        </w:rPr>
        <w:t>131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A4A8F" w:rsidRDefault="00F52A76" w:rsidP="009A4A8F">
      <w:pPr>
        <w:spacing w:after="0" w:line="240" w:lineRule="auto"/>
        <w:ind w:left="4200" w:firstLine="420"/>
      </w:pPr>
      <w:r w:rsidRPr="00F52A76">
        <w:rPr>
          <w:sz w:val="24"/>
        </w:rPr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A4A8F">
        <w:rPr>
          <w:sz w:val="24"/>
          <w:szCs w:val="24"/>
        </w:rPr>
        <w:tab/>
      </w:r>
      <w:r w:rsidR="009A4A8F">
        <w:rPr>
          <w:sz w:val="24"/>
          <w:szCs w:val="24"/>
        </w:rPr>
        <w:tab/>
      </w:r>
    </w:p>
    <w:p w:rsidR="009A4A8F" w:rsidRDefault="009A4A8F" w:rsidP="009A4A8F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9A4A8F" w:rsidRPr="00141FAE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 w:rsidR="009A0847">
        <w:rPr>
          <w:sz w:val="24"/>
          <w:szCs w:val="24"/>
        </w:rPr>
        <w:tab/>
        <w:t>: 24/08</w:t>
      </w:r>
      <w:r>
        <w:rPr>
          <w:sz w:val="24"/>
          <w:szCs w:val="24"/>
        </w:rPr>
        <w:t>/2020</w:t>
      </w:r>
    </w:p>
    <w:p w:rsidR="009A4A8F" w:rsidRDefault="009A4A8F" w:rsidP="009A4A8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0847">
        <w:rPr>
          <w:sz w:val="24"/>
          <w:szCs w:val="24"/>
        </w:rPr>
        <w:t>24</w:t>
      </w:r>
      <w:r>
        <w:rPr>
          <w:sz w:val="24"/>
          <w:szCs w:val="24"/>
        </w:rPr>
        <w:t>/0</w:t>
      </w:r>
      <w:r w:rsidR="009A0847">
        <w:rPr>
          <w:sz w:val="24"/>
          <w:szCs w:val="24"/>
        </w:rPr>
        <w:t>8</w:t>
      </w:r>
      <w:r>
        <w:rPr>
          <w:sz w:val="24"/>
          <w:szCs w:val="24"/>
        </w:rPr>
        <w:t>/2020</w:t>
      </w:r>
    </w:p>
    <w:p w:rsidR="009A4A8F" w:rsidRPr="00290A11" w:rsidRDefault="009A4A8F" w:rsidP="009A4A8F">
      <w:pPr>
        <w:spacing w:after="0" w:line="240" w:lineRule="auto"/>
        <w:ind w:left="4620" w:hanging="2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10"/>
          <w:szCs w:val="10"/>
        </w:rPr>
      </w:pPr>
    </w:p>
    <w:p w:rsidR="009A4A8F" w:rsidRDefault="00CE427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12.5</w:t>
      </w:r>
      <w:r w:rsidR="009A4A8F">
        <w:rPr>
          <w:sz w:val="22"/>
          <w:szCs w:val="22"/>
        </w:rPr>
        <w:t xml:space="preserve"> 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Male 13.0 - 18.0 gm/dl </w:t>
      </w:r>
      <w:r w:rsidR="009A4A8F">
        <w:rPr>
          <w:sz w:val="22"/>
          <w:szCs w:val="22"/>
        </w:rPr>
        <w:tab/>
        <w:t xml:space="preserve">] </w:t>
      </w:r>
    </w:p>
    <w:p w:rsidR="009A4A8F" w:rsidRDefault="009A4A8F" w:rsidP="009A4A8F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9A4A8F" w:rsidRDefault="00CE427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4.59</w:t>
      </w:r>
      <w:r w:rsidR="009A4A8F">
        <w:rPr>
          <w:sz w:val="22"/>
          <w:szCs w:val="22"/>
        </w:rPr>
        <w:t xml:space="preserve">  10^6/Cumm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[ 3.5 - 5.5 10^6/Cumm </w:t>
      </w:r>
      <w:r w:rsidR="009A4A8F"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 w:rsidR="00CE427A">
        <w:rPr>
          <w:sz w:val="22"/>
          <w:szCs w:val="22"/>
        </w:rPr>
        <w:tab/>
        <w:t>:  32.7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E427A">
        <w:rPr>
          <w:sz w:val="22"/>
          <w:szCs w:val="22"/>
        </w:rPr>
        <w:t>:  71.3</w:t>
      </w:r>
      <w:r w:rsidR="009A4A8F">
        <w:rPr>
          <w:sz w:val="22"/>
          <w:szCs w:val="22"/>
        </w:rPr>
        <w:tab/>
        <w:t xml:space="preserve">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[ 75.0 - 93.0 fl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9A084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</w:t>
      </w:r>
      <w:r w:rsidR="00CE427A">
        <w:rPr>
          <w:sz w:val="22"/>
          <w:szCs w:val="22"/>
        </w:rPr>
        <w:t>H</w:t>
      </w:r>
      <w:r w:rsidR="00CE427A">
        <w:rPr>
          <w:sz w:val="22"/>
          <w:szCs w:val="22"/>
        </w:rPr>
        <w:tab/>
      </w:r>
      <w:r w:rsidR="00CE427A">
        <w:rPr>
          <w:sz w:val="22"/>
          <w:szCs w:val="22"/>
        </w:rPr>
        <w:tab/>
      </w:r>
      <w:r w:rsidR="00CE427A">
        <w:rPr>
          <w:sz w:val="22"/>
          <w:szCs w:val="22"/>
        </w:rPr>
        <w:tab/>
      </w:r>
      <w:r w:rsidR="00CE427A">
        <w:rPr>
          <w:sz w:val="22"/>
          <w:szCs w:val="22"/>
        </w:rPr>
        <w:tab/>
        <w:t>:  27.2</w:t>
      </w:r>
      <w:r w:rsidR="009A4A8F">
        <w:rPr>
          <w:sz w:val="22"/>
          <w:szCs w:val="22"/>
        </w:rPr>
        <w:tab/>
        <w:t>pg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[ 25.0 - 35.0 pg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] </w:t>
      </w:r>
    </w:p>
    <w:p w:rsidR="009A4A8F" w:rsidRDefault="00FF5917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</w:t>
      </w:r>
      <w:r w:rsidR="00CE427A">
        <w:rPr>
          <w:sz w:val="22"/>
          <w:szCs w:val="22"/>
        </w:rPr>
        <w:t>8.2</w:t>
      </w:r>
      <w:r w:rsidR="009A4A8F">
        <w:rPr>
          <w:sz w:val="22"/>
          <w:szCs w:val="22"/>
        </w:rPr>
        <w:tab/>
        <w:t xml:space="preserve"> gm/dl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[ 31.0 - 38.0 gm/dl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Default="00C261C2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[ 11.0 - 16.0 %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E427A">
        <w:rPr>
          <w:sz w:val="22"/>
          <w:szCs w:val="22"/>
        </w:rPr>
        <w:t>3,</w:t>
      </w:r>
      <w:r w:rsidR="00FF5917">
        <w:rPr>
          <w:sz w:val="22"/>
          <w:szCs w:val="22"/>
        </w:rPr>
        <w:t>6</w:t>
      </w:r>
      <w:r w:rsidR="00CE427A">
        <w:rPr>
          <w:sz w:val="22"/>
          <w:szCs w:val="22"/>
        </w:rPr>
        <w:t>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9A4A8F" w:rsidRDefault="00CE427A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68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01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[ 01 - 06 %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Monocytes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02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[ 01 - 10 %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  <w:t>Basophils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:  00</w:t>
      </w:r>
      <w:r w:rsidR="009A4A8F">
        <w:rPr>
          <w:sz w:val="22"/>
          <w:szCs w:val="22"/>
        </w:rPr>
        <w:tab/>
        <w:t xml:space="preserve"> %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 xml:space="preserve">[ 00 - 01 % </w:t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</w:r>
      <w:r w:rsidR="009A4A8F">
        <w:rPr>
          <w:sz w:val="22"/>
          <w:szCs w:val="22"/>
        </w:rPr>
        <w:tab/>
        <w:t>]</w:t>
      </w:r>
      <w:r w:rsidR="009A4A8F">
        <w:rPr>
          <w:sz w:val="22"/>
          <w:szCs w:val="22"/>
        </w:rPr>
        <w:tab/>
      </w:r>
    </w:p>
    <w:p w:rsidR="009A4A8F" w:rsidRPr="00290A11" w:rsidRDefault="009A4A8F" w:rsidP="009A4A8F">
      <w:pPr>
        <w:spacing w:after="0" w:line="240" w:lineRule="auto"/>
        <w:ind w:left="1680" w:firstLine="420"/>
        <w:rPr>
          <w:sz w:val="16"/>
          <w:szCs w:val="16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E427A">
        <w:rPr>
          <w:sz w:val="22"/>
          <w:szCs w:val="22"/>
        </w:rPr>
        <w:t>148</w:t>
      </w:r>
      <w:r>
        <w:rPr>
          <w:sz w:val="22"/>
          <w:szCs w:val="22"/>
        </w:rPr>
        <w:tab/>
        <w:t>10^3/Cumm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[ 140 - 440 10^3/Cumm </w:t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FF5917">
        <w:rPr>
          <w:sz w:val="22"/>
          <w:szCs w:val="22"/>
        </w:rPr>
        <w:t>15</w:t>
      </w:r>
      <w:r w:rsidR="00CE427A">
        <w:rPr>
          <w:sz w:val="22"/>
          <w:szCs w:val="22"/>
        </w:rPr>
        <w:t>2</w:t>
      </w:r>
      <w:r>
        <w:rPr>
          <w:sz w:val="22"/>
          <w:szCs w:val="22"/>
        </w:rPr>
        <w:tab/>
        <w:t>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[ 0.01 - 4.99 %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E427A" w:rsidRDefault="00CE427A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CE427A" w:rsidRDefault="009A4A8F" w:rsidP="00CE427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E427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E427A" w:rsidRDefault="00CE427A" w:rsidP="00CE427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E427A" w:rsidRDefault="00CE427A" w:rsidP="00CE427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E427A" w:rsidRDefault="00CE427A" w:rsidP="00CE427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E427A" w:rsidRDefault="00CE427A" w:rsidP="00CE427A">
      <w:pPr>
        <w:spacing w:after="0" w:line="240" w:lineRule="auto"/>
        <w:ind w:left="1680" w:firstLine="42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E427A" w:rsidRDefault="00CE427A" w:rsidP="00CE427A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E427A" w:rsidRDefault="00CE427A" w:rsidP="00CE427A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B92BE7" w:rsidRDefault="00B92BE7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536A60" w:rsidRDefault="00536A60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1680" w:firstLine="420"/>
        <w:rPr>
          <w:sz w:val="22"/>
          <w:szCs w:val="22"/>
        </w:rPr>
      </w:pPr>
    </w:p>
    <w:p w:rsidR="009A4A8F" w:rsidRDefault="009A4A8F" w:rsidP="009A4A8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A4A8F" w:rsidRDefault="009A4A8F" w:rsidP="009A4A8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A4A8F" w:rsidRDefault="009A4A8F" w:rsidP="009A4A8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A4A8F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Default="009A4A8F" w:rsidP="009A4A8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Abdiul Khadar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24/08/2020</w:t>
      </w:r>
      <w:r>
        <w:rPr>
          <w:sz w:val="24"/>
          <w:szCs w:val="24"/>
        </w:rPr>
        <w:tab/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08/20/0131</w:t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FF5917" w:rsidRDefault="00FF5917" w:rsidP="00FF5917">
      <w:pPr>
        <w:spacing w:after="0" w:line="240" w:lineRule="auto"/>
        <w:ind w:left="4200" w:firstLine="420"/>
      </w:pPr>
      <w:r w:rsidRPr="00F52A76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FF5917" w:rsidRDefault="00FF5917" w:rsidP="009A4A8F">
      <w:pPr>
        <w:spacing w:after="0" w:line="240" w:lineRule="auto"/>
        <w:ind w:left="420" w:firstLine="420"/>
        <w:rPr>
          <w:sz w:val="24"/>
          <w:szCs w:val="24"/>
        </w:rPr>
      </w:pPr>
    </w:p>
    <w:p w:rsidR="00CE427A" w:rsidRDefault="00CE427A" w:rsidP="00CE427A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CE427A" w:rsidRDefault="00CE427A" w:rsidP="00CE427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</w:p>
    <w:p w:rsidR="00CE427A" w:rsidRDefault="00CE427A" w:rsidP="00CE427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CE427A" w:rsidRDefault="00CE427A" w:rsidP="00CE427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24/08/2020</w:t>
      </w:r>
    </w:p>
    <w:p w:rsidR="00CE427A" w:rsidRPr="009D325F" w:rsidRDefault="00CE427A" w:rsidP="00CE427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24/08/2020</w:t>
      </w:r>
    </w:p>
    <w:p w:rsidR="00CE427A" w:rsidRDefault="00CE427A" w:rsidP="00CE427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CE427A" w:rsidRDefault="00CE427A" w:rsidP="00CE427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E427A" w:rsidRDefault="00CE427A" w:rsidP="00CE427A">
      <w:pPr>
        <w:spacing w:after="0" w:line="240" w:lineRule="auto"/>
        <w:rPr>
          <w:bCs/>
        </w:rPr>
      </w:pP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1934" w:firstLine="83"/>
        <w:rPr>
          <w:b/>
          <w:bCs/>
          <w:iCs/>
          <w:sz w:val="22"/>
          <w:szCs w:val="22"/>
          <w:u w:val="single"/>
        </w:rPr>
      </w:pPr>
      <w:r>
        <w:rPr>
          <w:b/>
          <w:bCs/>
          <w:iCs/>
          <w:sz w:val="22"/>
          <w:szCs w:val="22"/>
          <w:u w:val="single"/>
        </w:rPr>
        <w:t>LIVER FUNCTION TEST</w:t>
      </w:r>
    </w:p>
    <w:p w:rsidR="00CE427A" w:rsidRDefault="00CE427A" w:rsidP="00CE427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CE427A" w:rsidRDefault="00CE427A" w:rsidP="00CE427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TOTAL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0.9  mg / dl  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02 - 1.2 mg/dl </w:t>
      </w:r>
      <w:r>
        <w:rPr>
          <w:bCs/>
          <w:sz w:val="22"/>
          <w:szCs w:val="22"/>
        </w:rPr>
        <w:tab/>
        <w:t>]</w:t>
      </w:r>
    </w:p>
    <w:p w:rsidR="00CE427A" w:rsidRDefault="00CE427A" w:rsidP="00CE427A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(Serum/DCA with ATCS method)</w:t>
      </w:r>
    </w:p>
    <w:p w:rsidR="00CE427A" w:rsidRDefault="00CE427A" w:rsidP="00CE427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0.2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mg / dl       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0.0 - 0.3 mg/dl   ]</w:t>
      </w:r>
    </w:p>
    <w:p w:rsidR="00CE427A" w:rsidRDefault="00CE427A" w:rsidP="00CE427A">
      <w:pPr>
        <w:spacing w:after="0" w:line="240" w:lineRule="auto"/>
        <w:ind w:left="1260" w:firstLine="757"/>
        <w:rPr>
          <w:bCs/>
          <w:i/>
          <w:iCs/>
        </w:rPr>
      </w:pPr>
      <w:r>
        <w:rPr>
          <w:bCs/>
          <w:i/>
          <w:iCs/>
        </w:rPr>
        <w:t>(Serum/Diazosulphanilic acid method)</w:t>
      </w:r>
    </w:p>
    <w:p w:rsidR="00CE427A" w:rsidRDefault="00CE427A" w:rsidP="00CE427A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INDIRECT BILIRUBIN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:</w:t>
      </w:r>
      <w:r>
        <w:rPr>
          <w:bCs/>
          <w:i/>
          <w:iCs/>
          <w:sz w:val="22"/>
          <w:szCs w:val="22"/>
        </w:rPr>
        <w:t xml:space="preserve">   0.7</w:t>
      </w:r>
      <w:r>
        <w:rPr>
          <w:bCs/>
          <w:sz w:val="22"/>
          <w:szCs w:val="22"/>
        </w:rPr>
        <w:t xml:space="preserve"> 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</w:p>
    <w:p w:rsidR="00CE427A" w:rsidRPr="00997717" w:rsidRDefault="00CE427A" w:rsidP="00CE427A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CE427A" w:rsidRDefault="00CE427A" w:rsidP="00CE427A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SGOT (</w:t>
      </w:r>
      <w:r>
        <w:rPr>
          <w:b/>
        </w:rPr>
        <w:t>ASPERTATE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:   21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UP  to 35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E427A" w:rsidRDefault="00CE427A" w:rsidP="00CE427A">
      <w:pPr>
        <w:spacing w:after="0" w:line="240" w:lineRule="auto"/>
        <w:ind w:left="1260" w:firstLine="757"/>
      </w:pPr>
      <w:r>
        <w:t>(Serum/IFCC Kinetic method)</w:t>
      </w:r>
    </w:p>
    <w:p w:rsidR="00CE427A" w:rsidRDefault="00CE427A" w:rsidP="00CE427A">
      <w:pPr>
        <w:spacing w:after="0" w:line="240" w:lineRule="auto"/>
        <w:ind w:left="1260" w:firstLine="34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34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sz w:val="22"/>
          <w:szCs w:val="22"/>
        </w:rPr>
        <w:t>SGPT (</w:t>
      </w:r>
      <w:r>
        <w:rPr>
          <w:b/>
        </w:rPr>
        <w:t>ALANINE TRANCEAMINASE</w:t>
      </w:r>
      <w:r>
        <w:rPr>
          <w:b/>
          <w:sz w:val="22"/>
          <w:szCs w:val="22"/>
        </w:rPr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29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</w:t>
      </w:r>
      <w:r>
        <w:rPr>
          <w:sz w:val="22"/>
          <w:szCs w:val="22"/>
        </w:rPr>
        <w:tab/>
        <w:t>[  UP  to  40 U/L</w:t>
      </w:r>
      <w:r>
        <w:rPr>
          <w:sz w:val="22"/>
          <w:szCs w:val="22"/>
        </w:rPr>
        <w:tab/>
        <w:t>]</w:t>
      </w:r>
    </w:p>
    <w:p w:rsidR="00CE427A" w:rsidRDefault="00CE427A" w:rsidP="00CE427A">
      <w:pPr>
        <w:spacing w:after="0" w:line="240" w:lineRule="auto"/>
        <w:ind w:left="1260" w:firstLine="757"/>
      </w:pPr>
      <w:r>
        <w:t>(Serum/IFCC Kinetic method)</w:t>
      </w:r>
    </w:p>
    <w:p w:rsidR="00CE427A" w:rsidRDefault="00CE427A" w:rsidP="00CE427A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340"/>
        <w:rPr>
          <w:b/>
          <w:bCs/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757"/>
        <w:rPr>
          <w:sz w:val="22"/>
          <w:szCs w:val="22"/>
        </w:rPr>
      </w:pPr>
      <w:r>
        <w:rPr>
          <w:b/>
          <w:bCs/>
          <w:sz w:val="22"/>
          <w:szCs w:val="22"/>
        </w:rPr>
        <w:t>ALKALINE PHOSPHATASE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120</w:t>
      </w:r>
      <w:r>
        <w:rPr>
          <w:sz w:val="22"/>
          <w:szCs w:val="22"/>
        </w:rPr>
        <w:tab/>
        <w:t xml:space="preserve">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  25 - 140 U/L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CE427A" w:rsidRDefault="00CE427A" w:rsidP="00CE427A">
      <w:pPr>
        <w:spacing w:after="0" w:line="240" w:lineRule="auto"/>
        <w:ind w:left="1260" w:firstLine="757"/>
      </w:pPr>
      <w:r>
        <w:t>(Serum/IFCC Kinetic UV method)</w:t>
      </w:r>
    </w:p>
    <w:p w:rsidR="00CE427A" w:rsidRDefault="00CE427A" w:rsidP="00CE427A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CE427A" w:rsidRDefault="00CE427A" w:rsidP="00CE427A">
      <w:pPr>
        <w:spacing w:after="0" w:line="240" w:lineRule="auto"/>
        <w:ind w:firstLineChars="1143" w:firstLine="1147"/>
        <w:rPr>
          <w:b/>
          <w:i/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TOTAL PROTEIN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6.8   gm/dl 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6.6 - 8.3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 xml:space="preserve">] </w:t>
      </w:r>
    </w:p>
    <w:p w:rsidR="00CE427A" w:rsidRDefault="00CE427A" w:rsidP="00CE427A">
      <w:pPr>
        <w:spacing w:after="0" w:line="240" w:lineRule="auto"/>
        <w:ind w:left="1260" w:firstLine="757"/>
      </w:pPr>
      <w:r>
        <w:t>(Serum/Biuret method)</w:t>
      </w:r>
    </w:p>
    <w:p w:rsidR="00CE427A" w:rsidRDefault="00CE427A" w:rsidP="00CE427A">
      <w:pPr>
        <w:spacing w:after="0" w:line="240" w:lineRule="auto"/>
        <w:ind w:left="1260" w:firstLine="34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34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SERUM ALBUMIN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4.0   gm/dl</w:t>
      </w:r>
      <w:r>
        <w:rPr>
          <w:sz w:val="22"/>
          <w:szCs w:val="22"/>
        </w:rPr>
        <w:tab/>
        <w:t xml:space="preserve">        </w:t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3.5 - 5.2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CE427A" w:rsidRDefault="00CE427A" w:rsidP="00CE427A">
      <w:pPr>
        <w:spacing w:after="0" w:line="240" w:lineRule="auto"/>
        <w:ind w:left="1260" w:firstLine="757"/>
      </w:pPr>
      <w:r>
        <w:t>(Serum/BCG-albumin method)</w:t>
      </w:r>
    </w:p>
    <w:p w:rsidR="00CE427A" w:rsidRDefault="00CE427A" w:rsidP="00CE427A">
      <w:pPr>
        <w:spacing w:after="0" w:line="240" w:lineRule="auto"/>
        <w:ind w:left="1260" w:firstLine="34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1260" w:firstLine="34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720" w:firstLine="1297"/>
        <w:rPr>
          <w:sz w:val="22"/>
          <w:szCs w:val="22"/>
        </w:rPr>
      </w:pPr>
      <w:r>
        <w:rPr>
          <w:b/>
          <w:bCs/>
          <w:sz w:val="22"/>
          <w:szCs w:val="22"/>
        </w:rPr>
        <w:t>GLOBULIN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 2.8   gm/dl</w:t>
      </w:r>
      <w:r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 xml:space="preserve"> 2.3 - 3.5</w:t>
      </w:r>
      <w:r>
        <w:rPr>
          <w:sz w:val="22"/>
          <w:szCs w:val="22"/>
        </w:rPr>
        <w:tab/>
        <w:t xml:space="preserve"> gm/dl</w:t>
      </w:r>
      <w:r>
        <w:rPr>
          <w:sz w:val="22"/>
          <w:szCs w:val="22"/>
        </w:rPr>
        <w:tab/>
        <w:t>]</w:t>
      </w:r>
    </w:p>
    <w:p w:rsidR="00CE427A" w:rsidRDefault="00CE427A" w:rsidP="00CE427A">
      <w:pPr>
        <w:spacing w:after="0" w:line="240" w:lineRule="auto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(Serum/Derived)</w:t>
      </w:r>
    </w:p>
    <w:p w:rsidR="00CE427A" w:rsidRDefault="00CE427A" w:rsidP="00CE427A">
      <w:pPr>
        <w:spacing w:after="0" w:line="240" w:lineRule="auto"/>
        <w:ind w:left="72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720"/>
        <w:rPr>
          <w:sz w:val="10"/>
          <w:szCs w:val="10"/>
        </w:rPr>
      </w:pPr>
    </w:p>
    <w:p w:rsidR="00CE427A" w:rsidRDefault="00CE427A" w:rsidP="00CE427A">
      <w:pPr>
        <w:spacing w:after="0" w:line="240" w:lineRule="auto"/>
        <w:ind w:left="720" w:firstLine="1297"/>
        <w:rPr>
          <w:bCs/>
        </w:rPr>
      </w:pPr>
      <w:r>
        <w:rPr>
          <w:b/>
          <w:bCs/>
          <w:sz w:val="22"/>
          <w:szCs w:val="22"/>
        </w:rPr>
        <w:t xml:space="preserve">A/G RATIO </w:t>
      </w:r>
      <w:r>
        <w:rPr>
          <w:sz w:val="22"/>
          <w:szCs w:val="22"/>
        </w:rPr>
        <w:t xml:space="preserve">                   </w:t>
      </w:r>
      <w:r>
        <w:rPr>
          <w:sz w:val="22"/>
          <w:szCs w:val="22"/>
        </w:rPr>
        <w:tab/>
        <w:t>:   1.42</w:t>
      </w:r>
    </w:p>
    <w:p w:rsidR="00CE427A" w:rsidRDefault="00CE427A" w:rsidP="00CE427A">
      <w:pPr>
        <w:spacing w:after="0" w:line="240" w:lineRule="auto"/>
        <w:ind w:left="720" w:firstLine="1297"/>
        <w:rPr>
          <w:bCs/>
        </w:rPr>
      </w:pPr>
    </w:p>
    <w:p w:rsidR="00CE427A" w:rsidRDefault="00CE427A" w:rsidP="00CE427A">
      <w:pPr>
        <w:spacing w:after="0" w:line="240" w:lineRule="auto"/>
        <w:ind w:left="1260" w:firstLine="340"/>
        <w:rPr>
          <w:bCs/>
        </w:rPr>
      </w:pPr>
    </w:p>
    <w:p w:rsidR="00CE427A" w:rsidRDefault="00CE427A" w:rsidP="00CE427A">
      <w:pPr>
        <w:spacing w:after="0" w:line="240" w:lineRule="auto"/>
        <w:ind w:left="1260" w:firstLine="340"/>
        <w:rPr>
          <w:bCs/>
        </w:rPr>
      </w:pPr>
    </w:p>
    <w:p w:rsidR="00CE427A" w:rsidRDefault="00CE427A" w:rsidP="00CE427A">
      <w:pPr>
        <w:spacing w:after="0" w:line="240" w:lineRule="auto"/>
        <w:ind w:left="1260" w:firstLine="340"/>
        <w:rPr>
          <w:bCs/>
        </w:rPr>
      </w:pPr>
    </w:p>
    <w:p w:rsidR="00CE427A" w:rsidRDefault="00CE427A" w:rsidP="00CE427A">
      <w:pPr>
        <w:spacing w:after="0" w:line="240" w:lineRule="auto"/>
        <w:ind w:left="1260" w:firstLine="340"/>
        <w:rPr>
          <w:bCs/>
        </w:rPr>
      </w:pPr>
    </w:p>
    <w:p w:rsidR="00CE427A" w:rsidRDefault="00CE427A" w:rsidP="00CE427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E427A" w:rsidRDefault="00CE427A" w:rsidP="00CE427A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CE427A" w:rsidRDefault="00CE427A" w:rsidP="00CE427A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Abdiul Khadar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24/08/2020</w:t>
      </w:r>
      <w:r>
        <w:rPr>
          <w:sz w:val="24"/>
          <w:szCs w:val="24"/>
        </w:rPr>
        <w:tab/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46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08/20/0131</w:t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CE427A" w:rsidRDefault="00CE427A" w:rsidP="00CE427A">
      <w:pPr>
        <w:spacing w:after="0" w:line="240" w:lineRule="auto"/>
        <w:ind w:left="4200" w:firstLine="420"/>
      </w:pPr>
      <w:r w:rsidRPr="00F52A76">
        <w:rPr>
          <w:sz w:val="24"/>
        </w:rPr>
        <w:pict>
          <v:line id="_x0000_s1030" style="position:absolute;left:0;text-align:left;z-index:251664384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</w:p>
    <w:p w:rsidR="00CE427A" w:rsidRPr="00420834" w:rsidRDefault="00CE427A" w:rsidP="00CE427A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CE427A" w:rsidRDefault="00CE427A" w:rsidP="00CE427A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CE427A" w:rsidRDefault="00CE427A" w:rsidP="00CE427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CE427A" w:rsidRDefault="00CE427A" w:rsidP="00CE427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24/08/2020</w:t>
      </w:r>
    </w:p>
    <w:p w:rsidR="00CE427A" w:rsidRDefault="00CE427A" w:rsidP="00CE427A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24/08/2020</w:t>
      </w:r>
    </w:p>
    <w:p w:rsidR="00CE427A" w:rsidRDefault="00CE427A" w:rsidP="00CE427A">
      <w:pPr>
        <w:spacing w:after="0" w:line="240" w:lineRule="auto"/>
        <w:ind w:left="4620" w:hanging="2420"/>
        <w:rPr>
          <w:sz w:val="24"/>
          <w:szCs w:val="24"/>
        </w:rPr>
      </w:pPr>
    </w:p>
    <w:p w:rsidR="00CE427A" w:rsidRDefault="00CE427A" w:rsidP="00CE427A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E427A" w:rsidRPr="0044342B" w:rsidRDefault="00CE427A" w:rsidP="00CE427A">
      <w:pPr>
        <w:spacing w:after="0"/>
        <w:ind w:left="1680" w:firstLine="420"/>
        <w:rPr>
          <w:sz w:val="22"/>
        </w:rPr>
      </w:pPr>
    </w:p>
    <w:p w:rsidR="00CE427A" w:rsidRPr="009010DC" w:rsidRDefault="00CE427A" w:rsidP="00CE427A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STRAW</w:t>
      </w:r>
    </w:p>
    <w:p w:rsidR="00CE427A" w:rsidRPr="009010DC" w:rsidRDefault="00CE427A" w:rsidP="00CE427A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MILD TURBID</w:t>
      </w:r>
    </w:p>
    <w:p w:rsidR="00CE427A" w:rsidRPr="009010DC" w:rsidRDefault="00CE427A" w:rsidP="00CE427A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CE427A" w:rsidRPr="009010DC" w:rsidRDefault="00CE427A" w:rsidP="00CE427A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1.015</w:t>
      </w:r>
    </w:p>
    <w:p w:rsidR="00CE427A" w:rsidRPr="009010DC" w:rsidRDefault="00CE427A" w:rsidP="00CE427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TRACES</w:t>
      </w:r>
    </w:p>
    <w:p w:rsidR="00CE427A" w:rsidRPr="009010DC" w:rsidRDefault="00CE427A" w:rsidP="00CE427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CE427A" w:rsidRPr="009010DC" w:rsidRDefault="00CE427A" w:rsidP="00CE427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CE427A" w:rsidRPr="009010DC" w:rsidRDefault="00CE427A" w:rsidP="00CE427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CE427A" w:rsidRPr="009010DC" w:rsidRDefault="00CE427A" w:rsidP="00CE427A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CE427A" w:rsidRPr="009010DC" w:rsidRDefault="00CE427A" w:rsidP="00CE427A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CE427A" w:rsidRDefault="00CE427A" w:rsidP="00CE427A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CE427A" w:rsidRPr="009010DC" w:rsidRDefault="00CE427A" w:rsidP="00CE427A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CE427A" w:rsidRDefault="00CE427A" w:rsidP="00CE427A">
      <w:pPr>
        <w:spacing w:after="0"/>
        <w:ind w:left="2520" w:firstLine="420"/>
        <w:rPr>
          <w:sz w:val="22"/>
        </w:rPr>
      </w:pPr>
    </w:p>
    <w:p w:rsidR="00CE427A" w:rsidRPr="009010DC" w:rsidRDefault="00CE427A" w:rsidP="00CE427A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2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3</w:t>
      </w:r>
      <w:r w:rsidRPr="009010DC">
        <w:rPr>
          <w:sz w:val="22"/>
        </w:rPr>
        <w:t xml:space="preserve"> / HPF</w:t>
      </w:r>
    </w:p>
    <w:p w:rsidR="00CE427A" w:rsidRPr="009010DC" w:rsidRDefault="00CE427A" w:rsidP="00CE427A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6 – 8 / HPF</w:t>
      </w:r>
    </w:p>
    <w:p w:rsidR="00CE427A" w:rsidRPr="009010DC" w:rsidRDefault="00CE427A" w:rsidP="00CE427A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CE427A" w:rsidRPr="009010DC" w:rsidRDefault="00CE427A" w:rsidP="00CE427A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CE427A" w:rsidRDefault="00CE427A" w:rsidP="00CE427A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CE427A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E427A" w:rsidRDefault="00CE427A" w:rsidP="00CE427A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CE427A" w:rsidRPr="003F39F9" w:rsidRDefault="00CE427A" w:rsidP="00CE427A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CE427A" w:rsidRDefault="00CE427A" w:rsidP="00CE427A">
      <w:pPr>
        <w:spacing w:after="0" w:line="240" w:lineRule="auto"/>
        <w:ind w:left="420" w:firstLine="420"/>
        <w:rPr>
          <w:sz w:val="24"/>
          <w:szCs w:val="24"/>
        </w:rPr>
      </w:pPr>
    </w:p>
    <w:p w:rsidR="00CE427A" w:rsidRPr="00DE5BEA" w:rsidRDefault="00CE427A" w:rsidP="00CE427A">
      <w:pPr>
        <w:rPr>
          <w:szCs w:val="22"/>
        </w:rPr>
      </w:pPr>
    </w:p>
    <w:p w:rsidR="00FF5917" w:rsidRPr="009A4A8F" w:rsidRDefault="00FF5917" w:rsidP="00CE427A">
      <w:pPr>
        <w:spacing w:after="0" w:line="240" w:lineRule="auto"/>
        <w:ind w:left="4620" w:firstLine="420"/>
        <w:rPr>
          <w:szCs w:val="22"/>
        </w:rPr>
      </w:pPr>
    </w:p>
    <w:sectPr w:rsidR="00FF5917" w:rsidRPr="009A4A8F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47B2" w:rsidRDefault="009547B2" w:rsidP="00140874">
      <w:pPr>
        <w:spacing w:after="0" w:line="240" w:lineRule="auto"/>
      </w:pPr>
      <w:r>
        <w:separator/>
      </w:r>
    </w:p>
  </w:endnote>
  <w:endnote w:type="continuationSeparator" w:id="1">
    <w:p w:rsidR="009547B2" w:rsidRDefault="009547B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47B2" w:rsidRDefault="009547B2" w:rsidP="00140874">
      <w:pPr>
        <w:spacing w:after="0" w:line="240" w:lineRule="auto"/>
      </w:pPr>
      <w:r>
        <w:separator/>
      </w:r>
    </w:p>
  </w:footnote>
  <w:footnote w:type="continuationSeparator" w:id="1">
    <w:p w:rsidR="009547B2" w:rsidRDefault="009547B2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36A6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F40"/>
    <w:rsid w:val="008A53CE"/>
    <w:rsid w:val="008E027B"/>
    <w:rsid w:val="008E3B01"/>
    <w:rsid w:val="008E5EC3"/>
    <w:rsid w:val="0090686D"/>
    <w:rsid w:val="00923B86"/>
    <w:rsid w:val="009252A8"/>
    <w:rsid w:val="009547B2"/>
    <w:rsid w:val="00962085"/>
    <w:rsid w:val="00972A00"/>
    <w:rsid w:val="009A0847"/>
    <w:rsid w:val="009A4A8F"/>
    <w:rsid w:val="009D794A"/>
    <w:rsid w:val="009F0428"/>
    <w:rsid w:val="00A601DC"/>
    <w:rsid w:val="00A627E1"/>
    <w:rsid w:val="00A66957"/>
    <w:rsid w:val="00AB09EF"/>
    <w:rsid w:val="00AC14F9"/>
    <w:rsid w:val="00AD222F"/>
    <w:rsid w:val="00B03100"/>
    <w:rsid w:val="00B14FBD"/>
    <w:rsid w:val="00B36718"/>
    <w:rsid w:val="00B47646"/>
    <w:rsid w:val="00B82C2E"/>
    <w:rsid w:val="00B85BDA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261C2"/>
    <w:rsid w:val="00C42A9C"/>
    <w:rsid w:val="00C52332"/>
    <w:rsid w:val="00C616E5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427A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5589B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16BDE"/>
    <w:rsid w:val="00F319D4"/>
    <w:rsid w:val="00F34FA8"/>
    <w:rsid w:val="00F42C0A"/>
    <w:rsid w:val="00F444C3"/>
    <w:rsid w:val="00F463C5"/>
    <w:rsid w:val="00F52A76"/>
    <w:rsid w:val="00F65957"/>
    <w:rsid w:val="00F71062"/>
    <w:rsid w:val="00F77993"/>
    <w:rsid w:val="00F950F5"/>
    <w:rsid w:val="00FA2125"/>
    <w:rsid w:val="00FA43BD"/>
    <w:rsid w:val="00FB7641"/>
    <w:rsid w:val="00FF1740"/>
    <w:rsid w:val="00FF5917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2020-08-25T08:09:00Z</cp:lastPrinted>
  <dcterms:created xsi:type="dcterms:W3CDTF">2020-08-25T08:22:00Z</dcterms:created>
  <dcterms:modified xsi:type="dcterms:W3CDTF">2020-08-25T08:22:00Z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