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Lakshmi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8846EE">
        <w:rPr>
          <w:sz w:val="24"/>
          <w:szCs w:val="24"/>
        </w:rPr>
        <w:t xml:space="preserve">Sex </w:t>
      </w:r>
      <w:r w:rsidR="008846EE">
        <w:rPr>
          <w:sz w:val="24"/>
          <w:szCs w:val="24"/>
        </w:rPr>
        <w:tab/>
        <w:t>: 45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8846EE">
        <w:rPr>
          <w:sz w:val="24"/>
          <w:szCs w:val="24"/>
        </w:rPr>
        <w:t>137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B1749" w:rsidP="009A4A8F">
      <w:pPr>
        <w:spacing w:after="0" w:line="240" w:lineRule="auto"/>
        <w:ind w:left="4200" w:firstLine="420"/>
      </w:pPr>
      <w:r w:rsidRPr="00DB17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B6CDE">
        <w:rPr>
          <w:sz w:val="24"/>
          <w:szCs w:val="24"/>
        </w:rPr>
        <w:tab/>
        <w:t>: 25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884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84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846EE">
        <w:rPr>
          <w:sz w:val="22"/>
          <w:szCs w:val="22"/>
        </w:rPr>
        <w:tab/>
        <w:t>:  3</w:t>
      </w:r>
      <w:r w:rsidR="004B6CDE">
        <w:rPr>
          <w:sz w:val="22"/>
          <w:szCs w:val="22"/>
        </w:rPr>
        <w:t>1</w:t>
      </w:r>
      <w:r w:rsidR="008846EE">
        <w:rPr>
          <w:sz w:val="22"/>
          <w:szCs w:val="22"/>
        </w:rPr>
        <w:t>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6EE">
        <w:rPr>
          <w:sz w:val="22"/>
          <w:szCs w:val="22"/>
        </w:rPr>
        <w:t>:  64.1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8846EE">
        <w:rPr>
          <w:sz w:val="22"/>
          <w:szCs w:val="22"/>
        </w:rPr>
        <w:t>H</w:t>
      </w:r>
      <w:r w:rsidR="008846EE">
        <w:rPr>
          <w:sz w:val="22"/>
          <w:szCs w:val="22"/>
        </w:rPr>
        <w:tab/>
      </w:r>
      <w:r w:rsidR="008846EE">
        <w:rPr>
          <w:sz w:val="22"/>
          <w:szCs w:val="22"/>
        </w:rPr>
        <w:tab/>
      </w:r>
      <w:r w:rsidR="008846EE">
        <w:rPr>
          <w:sz w:val="22"/>
          <w:szCs w:val="22"/>
        </w:rPr>
        <w:tab/>
      </w:r>
      <w:r w:rsidR="008846EE">
        <w:rPr>
          <w:sz w:val="22"/>
          <w:szCs w:val="22"/>
        </w:rPr>
        <w:tab/>
        <w:t>:  26.0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884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84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846EE">
        <w:rPr>
          <w:sz w:val="22"/>
          <w:szCs w:val="22"/>
        </w:rPr>
        <w:t>3,89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84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6CDE">
        <w:rPr>
          <w:sz w:val="22"/>
          <w:szCs w:val="22"/>
        </w:rPr>
        <w:t>1</w:t>
      </w:r>
      <w:r w:rsidR="008846EE">
        <w:rPr>
          <w:sz w:val="22"/>
          <w:szCs w:val="22"/>
        </w:rPr>
        <w:t>66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5917">
        <w:rPr>
          <w:sz w:val="22"/>
          <w:szCs w:val="22"/>
        </w:rPr>
        <w:t>1</w:t>
      </w:r>
      <w:r w:rsidR="004B6CDE">
        <w:rPr>
          <w:sz w:val="22"/>
          <w:szCs w:val="22"/>
        </w:rPr>
        <w:t>7</w:t>
      </w:r>
      <w:r w:rsidR="008846EE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DB7" w:rsidRDefault="00E60DB7" w:rsidP="00140874">
      <w:pPr>
        <w:spacing w:after="0" w:line="240" w:lineRule="auto"/>
      </w:pPr>
      <w:r>
        <w:separator/>
      </w:r>
    </w:p>
  </w:endnote>
  <w:endnote w:type="continuationSeparator" w:id="1">
    <w:p w:rsidR="00E60DB7" w:rsidRDefault="00E60D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DB7" w:rsidRDefault="00E60DB7" w:rsidP="00140874">
      <w:pPr>
        <w:spacing w:after="0" w:line="240" w:lineRule="auto"/>
      </w:pPr>
      <w:r>
        <w:separator/>
      </w:r>
    </w:p>
  </w:footnote>
  <w:footnote w:type="continuationSeparator" w:id="1">
    <w:p w:rsidR="00E60DB7" w:rsidRDefault="00E60DB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2020-08-25T13:34:00Z</dcterms:created>
  <dcterms:modified xsi:type="dcterms:W3CDTF">2020-08-25T13:34:00Z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