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32842">
        <w:rPr>
          <w:sz w:val="24"/>
          <w:szCs w:val="24"/>
        </w:rPr>
        <w:t xml:space="preserve"> </w:t>
      </w:r>
      <w:r w:rsidR="00836A34">
        <w:rPr>
          <w:sz w:val="24"/>
          <w:szCs w:val="24"/>
        </w:rPr>
        <w:t>Nireekshana Kumari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032842">
        <w:rPr>
          <w:sz w:val="24"/>
          <w:szCs w:val="24"/>
        </w:rPr>
        <w:tab/>
        <w:t xml:space="preserve">Date </w:t>
      </w:r>
      <w:r w:rsidR="00032842">
        <w:rPr>
          <w:sz w:val="24"/>
          <w:szCs w:val="24"/>
        </w:rPr>
        <w:tab/>
        <w:t>: 20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836A34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09/20/0882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32842">
        <w:rPr>
          <w:sz w:val="24"/>
          <w:szCs w:val="24"/>
        </w:rPr>
        <w:t xml:space="preserve"> Dr.</w:t>
      </w:r>
      <w:r w:rsidR="00836A34">
        <w:rPr>
          <w:sz w:val="24"/>
          <w:szCs w:val="24"/>
        </w:rPr>
        <w:t xml:space="preserve"> M. Vinod Kumar</w:t>
      </w:r>
      <w:r w:rsidR="00032842">
        <w:rPr>
          <w:sz w:val="24"/>
          <w:szCs w:val="24"/>
        </w:rPr>
        <w:t xml:space="preserve"> Garu</w:t>
      </w:r>
      <w:r>
        <w:rPr>
          <w:sz w:val="24"/>
          <w:szCs w:val="24"/>
        </w:rPr>
        <w:t>.,</w:t>
      </w:r>
      <w:r w:rsidR="00032842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36A34">
        <w:rPr>
          <w:sz w:val="24"/>
          <w:szCs w:val="24"/>
        </w:rPr>
        <w:t>Amrutha Hospital</w:t>
      </w:r>
    </w:p>
    <w:p w:rsidR="00AC78E0" w:rsidRDefault="007A7E04" w:rsidP="00BA6BD1">
      <w:pPr>
        <w:spacing w:after="0" w:line="240" w:lineRule="auto"/>
        <w:ind w:left="420" w:firstLine="420"/>
      </w:pPr>
      <w:r w:rsidRPr="007A7E0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A7E0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36A34">
        <w:t>Tissu</w:t>
      </w:r>
      <w:r w:rsidR="00E436CD">
        <w:t>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32842">
        <w:t>18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32842">
        <w:t>20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36A34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36A34" w:rsidRPr="00BA6BD1" w:rsidTr="005952CE">
        <w:trPr>
          <w:trHeight w:val="263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36A34" w:rsidRPr="00BA6BD1" w:rsidTr="005952CE">
        <w:trPr>
          <w:trHeight w:val="263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36A34" w:rsidRPr="00BA6BD1" w:rsidTr="005952CE">
        <w:trPr>
          <w:trHeight w:val="263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36A34" w:rsidRPr="00BA6BD1" w:rsidTr="005952CE">
        <w:trPr>
          <w:trHeight w:val="292"/>
        </w:trPr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36A34" w:rsidRPr="00BA6BD1" w:rsidRDefault="00836A34" w:rsidP="00836A3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B51776" w:rsidRPr="00BA6BD1" w:rsidTr="005952CE">
        <w:trPr>
          <w:trHeight w:val="292"/>
        </w:trPr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51776" w:rsidRPr="00BA6BD1" w:rsidTr="005952CE">
        <w:trPr>
          <w:trHeight w:val="292"/>
        </w:trPr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51776" w:rsidRPr="00BA6BD1" w:rsidTr="005952CE">
        <w:trPr>
          <w:trHeight w:val="292"/>
        </w:trPr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51776" w:rsidRPr="00BA6BD1" w:rsidTr="005952CE">
        <w:trPr>
          <w:trHeight w:val="292"/>
        </w:trPr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51776" w:rsidRPr="00BA6BD1" w:rsidRDefault="00B51776" w:rsidP="00B517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672" w:rsidRDefault="00ED2672" w:rsidP="00AC78E0">
      <w:pPr>
        <w:spacing w:after="0" w:line="240" w:lineRule="auto"/>
      </w:pPr>
      <w:r>
        <w:separator/>
      </w:r>
    </w:p>
  </w:endnote>
  <w:endnote w:type="continuationSeparator" w:id="1">
    <w:p w:rsidR="00ED2672" w:rsidRDefault="00ED267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672" w:rsidRDefault="00ED2672" w:rsidP="00AC78E0">
      <w:pPr>
        <w:spacing w:after="0" w:line="240" w:lineRule="auto"/>
      </w:pPr>
      <w:r>
        <w:separator/>
      </w:r>
    </w:p>
  </w:footnote>
  <w:footnote w:type="continuationSeparator" w:id="1">
    <w:p w:rsidR="00ED2672" w:rsidRDefault="00ED267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2842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52EC9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A7E04"/>
    <w:rsid w:val="007B5502"/>
    <w:rsid w:val="007C1508"/>
    <w:rsid w:val="007C2EE3"/>
    <w:rsid w:val="007E66ED"/>
    <w:rsid w:val="007E7140"/>
    <w:rsid w:val="007F3794"/>
    <w:rsid w:val="00807819"/>
    <w:rsid w:val="00836A34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51776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2672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6FE4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2020-09-21T12:20:00Z</dcterms:created>
  <dcterms:modified xsi:type="dcterms:W3CDTF">2020-09-21T12:45:00Z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