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BB6532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E174F8">
        <w:rPr>
          <w:sz w:val="24"/>
          <w:szCs w:val="24"/>
        </w:rPr>
        <w:t xml:space="preserve"> CH. Anjali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 w:rsidR="008556A1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174F8">
        <w:rPr>
          <w:sz w:val="24"/>
          <w:szCs w:val="24"/>
        </w:rPr>
        <w:t>32</w:t>
      </w:r>
      <w:r>
        <w:rPr>
          <w:sz w:val="24"/>
          <w:szCs w:val="24"/>
        </w:rPr>
        <w:tab/>
        <w:t xml:space="preserve">Yrs / </w:t>
      </w:r>
      <w:r w:rsidR="008556A1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BB6532">
        <w:rPr>
          <w:sz w:val="24"/>
          <w:szCs w:val="24"/>
        </w:rPr>
        <w:t>le</w:t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</w:r>
      <w:r w:rsidR="00E174F8">
        <w:rPr>
          <w:sz w:val="24"/>
          <w:szCs w:val="24"/>
        </w:rPr>
        <w:tab/>
        <w:t>Bill No</w:t>
      </w:r>
      <w:r w:rsidR="00E174F8">
        <w:rPr>
          <w:sz w:val="24"/>
          <w:szCs w:val="24"/>
        </w:rPr>
        <w:tab/>
        <w:t>: 09/20/0122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B14CF6" w:rsidP="00FB36A4">
      <w:pPr>
        <w:spacing w:after="0" w:line="240" w:lineRule="auto"/>
        <w:ind w:left="4200" w:firstLine="420"/>
      </w:pPr>
      <w:r w:rsidRPr="00B14CF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B6532">
        <w:rPr>
          <w:sz w:val="24"/>
          <w:szCs w:val="24"/>
        </w:rPr>
        <w:t>collection date</w:t>
      </w:r>
      <w:r w:rsidR="00BB6532">
        <w:rPr>
          <w:sz w:val="24"/>
          <w:szCs w:val="24"/>
        </w:rPr>
        <w:tab/>
        <w:t>: 11</w:t>
      </w:r>
      <w:r>
        <w:rPr>
          <w:sz w:val="24"/>
          <w:szCs w:val="24"/>
        </w:rPr>
        <w:t>/09/2020</w:t>
      </w:r>
    </w:p>
    <w:p w:rsidR="00FB36A4" w:rsidRDefault="00BB653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E174F8">
        <w:rPr>
          <w:sz w:val="22"/>
          <w:szCs w:val="22"/>
        </w:rPr>
        <w:t>10.6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E174F8">
        <w:rPr>
          <w:sz w:val="22"/>
          <w:szCs w:val="22"/>
        </w:rPr>
        <w:t>Count</w:t>
      </w:r>
      <w:r w:rsidR="00E174F8">
        <w:rPr>
          <w:sz w:val="22"/>
          <w:szCs w:val="22"/>
        </w:rPr>
        <w:tab/>
      </w:r>
      <w:r w:rsidR="00E174F8">
        <w:rPr>
          <w:sz w:val="22"/>
          <w:szCs w:val="22"/>
        </w:rPr>
        <w:tab/>
      </w:r>
      <w:r w:rsidR="00E174F8">
        <w:rPr>
          <w:sz w:val="22"/>
          <w:szCs w:val="22"/>
        </w:rPr>
        <w:tab/>
        <w:t>:  4.14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E174F8">
        <w:rPr>
          <w:sz w:val="22"/>
          <w:szCs w:val="22"/>
        </w:rPr>
        <w:tab/>
        <w:t>:  25.6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B6532">
        <w:rPr>
          <w:sz w:val="22"/>
          <w:szCs w:val="22"/>
        </w:rPr>
        <w:tab/>
        <w:t>:</w:t>
      </w:r>
      <w:r w:rsidR="00E174F8">
        <w:rPr>
          <w:sz w:val="22"/>
          <w:szCs w:val="22"/>
        </w:rPr>
        <w:t xml:space="preserve">  61.8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E174F8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25.6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</w:r>
      <w:r w:rsidR="008556A1">
        <w:rPr>
          <w:sz w:val="22"/>
          <w:szCs w:val="22"/>
        </w:rPr>
        <w:tab/>
        <w:t xml:space="preserve">: </w:t>
      </w:r>
      <w:r w:rsidR="00E174F8">
        <w:rPr>
          <w:sz w:val="22"/>
          <w:szCs w:val="22"/>
        </w:rPr>
        <w:t xml:space="preserve"> 41.4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174F8">
        <w:rPr>
          <w:sz w:val="22"/>
          <w:szCs w:val="22"/>
        </w:rPr>
        <w:tab/>
      </w:r>
      <w:r w:rsidR="00E174F8">
        <w:rPr>
          <w:sz w:val="22"/>
          <w:szCs w:val="22"/>
        </w:rPr>
        <w:tab/>
        <w:t>:  16.5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174F8">
        <w:rPr>
          <w:sz w:val="22"/>
          <w:szCs w:val="22"/>
        </w:rPr>
        <w:t>8,98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E174F8">
        <w:rPr>
          <w:sz w:val="22"/>
          <w:szCs w:val="22"/>
        </w:rPr>
        <w:tab/>
      </w:r>
      <w:r w:rsidR="00E174F8">
        <w:rPr>
          <w:sz w:val="22"/>
          <w:szCs w:val="22"/>
        </w:rPr>
        <w:tab/>
        <w:t>:  50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E174F8">
        <w:rPr>
          <w:sz w:val="22"/>
          <w:szCs w:val="22"/>
        </w:rPr>
        <w:tab/>
        <w:t>:  38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E174F8">
        <w:rPr>
          <w:sz w:val="22"/>
          <w:szCs w:val="22"/>
        </w:rPr>
        <w:tab/>
      </w:r>
      <w:r w:rsidR="00E174F8">
        <w:rPr>
          <w:sz w:val="22"/>
          <w:szCs w:val="22"/>
        </w:rPr>
        <w:tab/>
      </w:r>
      <w:r w:rsidR="00E174F8">
        <w:rPr>
          <w:sz w:val="22"/>
          <w:szCs w:val="22"/>
        </w:rPr>
        <w:tab/>
        <w:t>]</w:t>
      </w:r>
      <w:r w:rsidR="00E174F8">
        <w:rPr>
          <w:sz w:val="22"/>
          <w:szCs w:val="22"/>
        </w:rPr>
        <w:tab/>
        <w:t>Eosinophils</w:t>
      </w:r>
      <w:r w:rsidR="00E174F8">
        <w:rPr>
          <w:sz w:val="22"/>
          <w:szCs w:val="22"/>
        </w:rPr>
        <w:tab/>
      </w:r>
      <w:r w:rsidR="00E174F8">
        <w:rPr>
          <w:sz w:val="22"/>
          <w:szCs w:val="22"/>
        </w:rPr>
        <w:tab/>
      </w:r>
      <w:r w:rsidR="00E174F8">
        <w:rPr>
          <w:sz w:val="22"/>
          <w:szCs w:val="22"/>
        </w:rPr>
        <w:tab/>
        <w:t>:  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174F8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174F8">
        <w:rPr>
          <w:sz w:val="22"/>
          <w:szCs w:val="22"/>
        </w:rPr>
        <w:t>247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174F8">
        <w:rPr>
          <w:sz w:val="22"/>
          <w:szCs w:val="22"/>
        </w:rPr>
        <w:t>212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B425F" w:rsidRDefault="007B425F" w:rsidP="007B42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425F" w:rsidRDefault="007B425F" w:rsidP="007B425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425F" w:rsidRDefault="007B425F" w:rsidP="007B42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425F" w:rsidRDefault="007B425F" w:rsidP="007B425F">
      <w:pPr>
        <w:spacing w:after="0" w:line="240" w:lineRule="auto"/>
        <w:ind w:left="1680" w:firstLine="420"/>
        <w:rPr>
          <w:sz w:val="10"/>
          <w:szCs w:val="10"/>
        </w:rPr>
      </w:pPr>
    </w:p>
    <w:p w:rsidR="007B425F" w:rsidRDefault="007B425F" w:rsidP="007B42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556A1">
        <w:rPr>
          <w:bCs/>
          <w:sz w:val="22"/>
          <w:szCs w:val="22"/>
        </w:rPr>
        <w:tab/>
      </w:r>
      <w:r w:rsidR="008556A1">
        <w:rPr>
          <w:bCs/>
          <w:sz w:val="22"/>
          <w:szCs w:val="22"/>
        </w:rPr>
        <w:tab/>
        <w:t xml:space="preserve">:   </w:t>
      </w:r>
      <w:r w:rsidR="00E174F8">
        <w:rPr>
          <w:bCs/>
          <w:sz w:val="22"/>
          <w:szCs w:val="22"/>
        </w:rPr>
        <w:t>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B425F" w:rsidRDefault="007B425F" w:rsidP="007B42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E174F8">
      <w:pPr>
        <w:spacing w:after="0" w:line="240" w:lineRule="auto"/>
        <w:rPr>
          <w:sz w:val="22"/>
          <w:szCs w:val="22"/>
        </w:rPr>
      </w:pPr>
    </w:p>
    <w:p w:rsidR="00E174F8" w:rsidRDefault="00E174F8" w:rsidP="00E174F8">
      <w:pPr>
        <w:spacing w:after="0" w:line="240" w:lineRule="auto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03393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7DF" w:rsidRDefault="001767DF" w:rsidP="00140874">
      <w:pPr>
        <w:spacing w:after="0" w:line="240" w:lineRule="auto"/>
      </w:pPr>
      <w:r>
        <w:separator/>
      </w:r>
    </w:p>
  </w:endnote>
  <w:endnote w:type="continuationSeparator" w:id="1">
    <w:p w:rsidR="001767DF" w:rsidRDefault="001767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7DF" w:rsidRDefault="001767DF" w:rsidP="00140874">
      <w:pPr>
        <w:spacing w:after="0" w:line="240" w:lineRule="auto"/>
      </w:pPr>
      <w:r>
        <w:separator/>
      </w:r>
    </w:p>
  </w:footnote>
  <w:footnote w:type="continuationSeparator" w:id="1">
    <w:p w:rsidR="001767DF" w:rsidRDefault="001767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A64"/>
    <w:rsid w:val="00137661"/>
    <w:rsid w:val="00140874"/>
    <w:rsid w:val="001451B6"/>
    <w:rsid w:val="001703CC"/>
    <w:rsid w:val="00172512"/>
    <w:rsid w:val="0017490E"/>
    <w:rsid w:val="001767D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36D2B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6A1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CF6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B6532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174F8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18A8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2020-09-12T05:25:00Z</cp:lastPrinted>
  <dcterms:created xsi:type="dcterms:W3CDTF">2020-09-12T05:25:00Z</dcterms:created>
  <dcterms:modified xsi:type="dcterms:W3CDTF">2020-09-12T05:25:00Z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