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5079" w:rsidRDefault="00316D70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K.S.S Lasya</w:t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7F14BF">
        <w:rPr>
          <w:sz w:val="24"/>
          <w:szCs w:val="24"/>
        </w:rPr>
        <w:t xml:space="preserve">Date </w:t>
      </w:r>
      <w:r w:rsidR="007F14B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28</w:t>
      </w:r>
      <w:r w:rsidR="00465079">
        <w:rPr>
          <w:sz w:val="24"/>
          <w:szCs w:val="24"/>
        </w:rPr>
        <w:t>/</w:t>
      </w:r>
      <w:r w:rsidR="00EC3676">
        <w:rPr>
          <w:sz w:val="24"/>
          <w:szCs w:val="24"/>
        </w:rPr>
        <w:t>09</w:t>
      </w:r>
      <w:r w:rsidR="007F14BF">
        <w:rPr>
          <w:sz w:val="24"/>
          <w:szCs w:val="24"/>
        </w:rPr>
        <w:t>/2020</w:t>
      </w:r>
      <w:r w:rsidR="00465079">
        <w:rPr>
          <w:sz w:val="24"/>
          <w:szCs w:val="24"/>
        </w:rPr>
        <w:tab/>
      </w:r>
    </w:p>
    <w:p w:rsidR="00465079" w:rsidRDefault="00316D70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 w:rsidR="00465079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7F14B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09/20/0259</w:t>
      </w:r>
    </w:p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16D70">
        <w:rPr>
          <w:sz w:val="24"/>
          <w:szCs w:val="24"/>
        </w:rPr>
        <w:t xml:space="preserve"> D. Kodanda Rami Reddy Garu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C96B69" w:rsidRDefault="009838B1" w:rsidP="009C5F2D">
      <w:pPr>
        <w:spacing w:after="0" w:line="240" w:lineRule="auto"/>
        <w:ind w:left="420" w:firstLine="420"/>
      </w:pPr>
      <w:r w:rsidRPr="009838B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90C35">
        <w:rPr>
          <w:sz w:val="24"/>
          <w:szCs w:val="24"/>
        </w:rPr>
        <w:tab/>
      </w:r>
      <w:r w:rsidR="00690C35">
        <w:rPr>
          <w:sz w:val="24"/>
          <w:szCs w:val="24"/>
        </w:rPr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</w:p>
    <w:p w:rsidR="00C96B69" w:rsidRDefault="00690C35" w:rsidP="009C5F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Mantoux  Report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7F14BF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16D70">
        <w:rPr>
          <w:sz w:val="24"/>
          <w:szCs w:val="24"/>
        </w:rPr>
        <w:t>26</w:t>
      </w:r>
      <w:r w:rsidR="00690C35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690C35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C96B69" w:rsidRDefault="00C96B69" w:rsidP="00316D70">
      <w:pPr>
        <w:spacing w:after="0" w:line="240" w:lineRule="auto"/>
        <w:rPr>
          <w:sz w:val="24"/>
          <w:szCs w:val="24"/>
        </w:rPr>
      </w:pPr>
    </w:p>
    <w:p w:rsidR="00C96B69" w:rsidRDefault="00316D70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690C35">
        <w:rPr>
          <w:sz w:val="24"/>
          <w:szCs w:val="24"/>
        </w:rPr>
        <w:t>/</w:t>
      </w:r>
      <w:r w:rsidR="007F14BF"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7F14BF">
        <w:rPr>
          <w:sz w:val="24"/>
          <w:szCs w:val="24"/>
        </w:rPr>
        <w:t>/2020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7F14BF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After 48</w:t>
      </w:r>
      <w:r w:rsidR="00465079" w:rsidRPr="00465079">
        <w:rPr>
          <w:rFonts w:ascii="Times New Roman" w:hAnsi="Times New Roman" w:cs="Times New Roman"/>
          <w:sz w:val="24"/>
          <w:szCs w:val="24"/>
          <w:u w:val="single"/>
        </w:rPr>
        <w:t xml:space="preserve"> Hours</w:t>
      </w:r>
      <w:r w:rsidR="00465079">
        <w:rPr>
          <w:rFonts w:ascii="Times New Roman" w:hAnsi="Times New Roman" w:cs="Times New Roman"/>
          <w:sz w:val="24"/>
          <w:szCs w:val="24"/>
        </w:rPr>
        <w:t>.</w:t>
      </w:r>
    </w:p>
    <w:p w:rsidR="00465079" w:rsidRDefault="0046507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316D70" w:rsidRDefault="00316D70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316D70" w:rsidP="009C5F2D">
      <w:pPr>
        <w:spacing w:after="0" w:line="240" w:lineRule="auto"/>
        <w:ind w:left="4620" w:hanging="2420"/>
      </w:pPr>
      <w:r>
        <w:rPr>
          <w:rFonts w:ascii="Times New Roman" w:hAnsi="Times New Roman" w:cs="Times New Roman"/>
          <w:sz w:val="24"/>
          <w:szCs w:val="24"/>
        </w:rPr>
        <w:t>Erythma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NIL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316D70">
        <w:rPr>
          <w:rFonts w:ascii="Times New Roman" w:hAnsi="Times New Roman" w:cs="Times New Roman"/>
          <w:sz w:val="24"/>
          <w:szCs w:val="24"/>
        </w:rPr>
        <w:t>NIL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&lt;10 mm Negative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&gt;10mm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&gt;15mm</w:t>
      </w:r>
      <w:r>
        <w:rPr>
          <w:rFonts w:ascii="Times New Roman" w:hAnsi="Times New Roman" w:cs="Times New Roman"/>
          <w:sz w:val="24"/>
          <w:szCs w:val="24"/>
        </w:rPr>
        <w:tab/>
        <w:t>Strong Positive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316D70">
        <w:rPr>
          <w:rFonts w:ascii="Times New Roman" w:hAnsi="Times New Roman" w:cs="Times New Roman"/>
          <w:sz w:val="24"/>
          <w:szCs w:val="24"/>
        </w:rPr>
        <w:t>NEGA</w:t>
      </w:r>
      <w:r w:rsidR="00465079">
        <w:rPr>
          <w:rFonts w:ascii="Times New Roman" w:hAnsi="Times New Roman" w:cs="Times New Roman"/>
          <w:sz w:val="24"/>
          <w:szCs w:val="24"/>
        </w:rPr>
        <w:t>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316D70" w:rsidRDefault="00316D70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6B69" w:rsidRDefault="00C96B69" w:rsidP="009C5F2D">
      <w:pPr>
        <w:spacing w:after="0" w:line="240" w:lineRule="auto"/>
        <w:ind w:left="9240" w:hanging="840"/>
        <w:rPr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96B69" w:rsidRDefault="00690C35" w:rsidP="009C5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96B69" w:rsidRDefault="00690C35" w:rsidP="009C5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96B69" w:rsidRDefault="00C96B69" w:rsidP="009C5F2D">
      <w:pPr>
        <w:spacing w:after="0" w:line="240" w:lineRule="auto"/>
        <w:ind w:left="420" w:firstLine="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sectPr w:rsidR="00C96B69" w:rsidSect="00C96B69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00F" w:rsidRDefault="0044100F" w:rsidP="00C96B69">
      <w:pPr>
        <w:spacing w:after="0" w:line="240" w:lineRule="auto"/>
      </w:pPr>
      <w:r>
        <w:separator/>
      </w:r>
    </w:p>
  </w:endnote>
  <w:endnote w:type="continuationSeparator" w:id="1">
    <w:p w:rsidR="0044100F" w:rsidRDefault="0044100F" w:rsidP="00C9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690C35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00F" w:rsidRDefault="0044100F" w:rsidP="00C96B69">
      <w:pPr>
        <w:spacing w:after="0" w:line="240" w:lineRule="auto"/>
      </w:pPr>
      <w:r>
        <w:separator/>
      </w:r>
    </w:p>
  </w:footnote>
  <w:footnote w:type="continuationSeparator" w:id="1">
    <w:p w:rsidR="0044100F" w:rsidRDefault="0044100F" w:rsidP="00C9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C96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24B43"/>
    <w:rsid w:val="00316D70"/>
    <w:rsid w:val="0044100F"/>
    <w:rsid w:val="00465079"/>
    <w:rsid w:val="0066094F"/>
    <w:rsid w:val="00690C35"/>
    <w:rsid w:val="007F14BF"/>
    <w:rsid w:val="009838B1"/>
    <w:rsid w:val="009C5F2D"/>
    <w:rsid w:val="00A46A1D"/>
    <w:rsid w:val="00B77467"/>
    <w:rsid w:val="00C039E3"/>
    <w:rsid w:val="00C96B69"/>
    <w:rsid w:val="00D73BDB"/>
    <w:rsid w:val="00DD2BDF"/>
    <w:rsid w:val="00DD7173"/>
    <w:rsid w:val="00EC3676"/>
    <w:rsid w:val="07AD17E3"/>
    <w:rsid w:val="08FB6ACC"/>
    <w:rsid w:val="09322CE5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23AD732B"/>
    <w:rsid w:val="25FA6966"/>
    <w:rsid w:val="28E00E41"/>
    <w:rsid w:val="29262BA8"/>
    <w:rsid w:val="2B267605"/>
    <w:rsid w:val="2DD65871"/>
    <w:rsid w:val="30F2626E"/>
    <w:rsid w:val="34EC4875"/>
    <w:rsid w:val="40277950"/>
    <w:rsid w:val="40EA62C6"/>
    <w:rsid w:val="41BF42C5"/>
    <w:rsid w:val="432C3A7B"/>
    <w:rsid w:val="45467648"/>
    <w:rsid w:val="45B01276"/>
    <w:rsid w:val="480623B9"/>
    <w:rsid w:val="491C249F"/>
    <w:rsid w:val="49E01DF5"/>
    <w:rsid w:val="4A122A4A"/>
    <w:rsid w:val="4C483A05"/>
    <w:rsid w:val="4D873222"/>
    <w:rsid w:val="4DB323FD"/>
    <w:rsid w:val="53C12EA9"/>
    <w:rsid w:val="569F135C"/>
    <w:rsid w:val="58067F76"/>
    <w:rsid w:val="586D12B5"/>
    <w:rsid w:val="5CC80BDA"/>
    <w:rsid w:val="5FFB5745"/>
    <w:rsid w:val="611430D1"/>
    <w:rsid w:val="615B75EF"/>
    <w:rsid w:val="63834A4A"/>
    <w:rsid w:val="64276868"/>
    <w:rsid w:val="64FA22C9"/>
    <w:rsid w:val="660F7E43"/>
    <w:rsid w:val="68610E60"/>
    <w:rsid w:val="69061026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B6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6B69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C96B69"/>
    <w:rPr>
      <w:i/>
      <w:iCs/>
    </w:rPr>
  </w:style>
  <w:style w:type="table" w:styleId="TableGrid">
    <w:name w:val="Table Grid"/>
    <w:basedOn w:val="TableNormal"/>
    <w:qFormat/>
    <w:rsid w:val="00C96B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C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F2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2020-09-28T13:06:00Z</cp:lastPrinted>
  <dcterms:created xsi:type="dcterms:W3CDTF">2020-09-28T13:07:00Z</dcterms:created>
  <dcterms:modified xsi:type="dcterms:W3CDTF">2020-09-28T13:07:00Z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