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81C26">
        <w:rPr>
          <w:sz w:val="24"/>
          <w:szCs w:val="24"/>
        </w:rPr>
        <w:t>.</w:t>
      </w:r>
      <w:r w:rsidR="0086215B">
        <w:rPr>
          <w:sz w:val="24"/>
          <w:szCs w:val="24"/>
        </w:rPr>
        <w:t xml:space="preserve"> Adinarayana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6215B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6</w:t>
      </w:r>
      <w:r w:rsidR="00B81C26">
        <w:rPr>
          <w:sz w:val="24"/>
          <w:szCs w:val="24"/>
        </w:rPr>
        <w:t>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6215B">
        <w:rPr>
          <w:sz w:val="24"/>
          <w:szCs w:val="24"/>
        </w:rPr>
        <w:t>135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71C4D" w:rsidP="00762E0D">
      <w:pPr>
        <w:spacing w:after="0" w:line="240" w:lineRule="auto"/>
        <w:ind w:left="420" w:firstLine="420"/>
      </w:pPr>
      <w:r w:rsidRPr="00E71C4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  <w:t>:  13.8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  <w:t>:  7,74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6215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B81C26">
        <w:rPr>
          <w:sz w:val="22"/>
          <w:szCs w:val="22"/>
        </w:rPr>
        <w:t xml:space="preserve">75 % </w:t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  <w:t>]</w:t>
      </w:r>
      <w:r w:rsidR="00B81C26">
        <w:rPr>
          <w:sz w:val="22"/>
          <w:szCs w:val="22"/>
        </w:rPr>
        <w:tab/>
        <w:t>Lymphocytes</w:t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</w:r>
      <w:r w:rsidR="00B81C26">
        <w:rPr>
          <w:sz w:val="22"/>
          <w:szCs w:val="22"/>
        </w:rPr>
        <w:tab/>
        <w:t>:  22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6215B">
        <w:rPr>
          <w:sz w:val="22"/>
          <w:szCs w:val="22"/>
        </w:rPr>
        <w:t>62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1C26" w:rsidRDefault="00B81C26" w:rsidP="00B81C26">
      <w:pPr>
        <w:spacing w:after="0" w:line="240" w:lineRule="auto"/>
        <w:ind w:left="4620" w:hanging="2420"/>
        <w:rPr>
          <w:sz w:val="24"/>
          <w:szCs w:val="24"/>
        </w:rPr>
      </w:pPr>
    </w:p>
    <w:p w:rsidR="00B81C26" w:rsidRDefault="00B81C26" w:rsidP="00B81C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1C26" w:rsidRDefault="00B81C26" w:rsidP="00B81C2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6215B">
        <w:rPr>
          <w:bCs/>
          <w:sz w:val="22"/>
          <w:szCs w:val="22"/>
        </w:rPr>
        <w:tab/>
      </w:r>
      <w:r w:rsidR="0086215B">
        <w:rPr>
          <w:bCs/>
          <w:sz w:val="22"/>
          <w:szCs w:val="22"/>
        </w:rPr>
        <w:tab/>
        <w:t>:  115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81C26" w:rsidRDefault="00B81C26" w:rsidP="00B81C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0A8" w:rsidRDefault="004210A8" w:rsidP="00140874">
      <w:pPr>
        <w:spacing w:after="0" w:line="240" w:lineRule="auto"/>
      </w:pPr>
      <w:r>
        <w:separator/>
      </w:r>
    </w:p>
  </w:endnote>
  <w:endnote w:type="continuationSeparator" w:id="1">
    <w:p w:rsidR="004210A8" w:rsidRDefault="004210A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0A8" w:rsidRDefault="004210A8" w:rsidP="00140874">
      <w:pPr>
        <w:spacing w:after="0" w:line="240" w:lineRule="auto"/>
      </w:pPr>
      <w:r>
        <w:separator/>
      </w:r>
    </w:p>
  </w:footnote>
  <w:footnote w:type="continuationSeparator" w:id="1">
    <w:p w:rsidR="004210A8" w:rsidRDefault="004210A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2020-10-14T06:33:00Z</cp:lastPrinted>
  <dcterms:created xsi:type="dcterms:W3CDTF">2020-10-14T06:34:00Z</dcterms:created>
  <dcterms:modified xsi:type="dcterms:W3CDTF">2020-10-14T06:34:00Z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