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Mr.</w:t>
      </w:r>
      <w:r w:rsidR="00B25CB8">
        <w:rPr>
          <w:sz w:val="24"/>
          <w:szCs w:val="24"/>
        </w:rPr>
        <w:t>B. Srinivasa Rao</w:t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81E10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B25CB8">
        <w:rPr>
          <w:sz w:val="24"/>
          <w:szCs w:val="24"/>
        </w:rPr>
        <w:t>30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38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E17C8C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>: 0</w:t>
      </w:r>
      <w:r w:rsidR="008A2031">
        <w:rPr>
          <w:sz w:val="24"/>
          <w:szCs w:val="24"/>
        </w:rPr>
        <w:t>9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B25CB8">
        <w:rPr>
          <w:sz w:val="24"/>
          <w:szCs w:val="24"/>
        </w:rPr>
        <w:t>304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963859" w:rsidP="00762E0D">
      <w:pPr>
        <w:spacing w:after="0" w:line="240" w:lineRule="auto"/>
        <w:ind w:left="420" w:firstLine="420"/>
      </w:pPr>
      <w:r w:rsidRPr="0096385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B25CB8">
        <w:rPr>
          <w:sz w:val="24"/>
          <w:szCs w:val="24"/>
        </w:rPr>
        <w:t>30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  <w:t>:  14.9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</w:r>
      <w:r w:rsidR="00B25CB8">
        <w:rPr>
          <w:sz w:val="22"/>
          <w:szCs w:val="22"/>
        </w:rPr>
        <w:tab/>
        <w:t>:  8,09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B25CB8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 w:rsidR="00381E10">
        <w:rPr>
          <w:sz w:val="22"/>
          <w:szCs w:val="22"/>
        </w:rPr>
        <w:t xml:space="preserve">48 % </w:t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  <w:t>]</w:t>
      </w:r>
      <w:r w:rsidR="00381E10">
        <w:rPr>
          <w:sz w:val="22"/>
          <w:szCs w:val="22"/>
        </w:rPr>
        <w:tab/>
        <w:t>Eosinophils</w:t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</w:r>
      <w:r w:rsidR="00381E10"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05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Absolute Eosinophil count (AEC)</w:t>
      </w:r>
      <w:r>
        <w:rPr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:  </w:t>
      </w:r>
      <w:bookmarkStart w:id="0" w:name="_GoBack"/>
      <w:bookmarkEnd w:id="0"/>
      <w:r w:rsidR="00B25CB8">
        <w:rPr>
          <w:sz w:val="22"/>
          <w:szCs w:val="22"/>
        </w:rPr>
        <w:t>73</w:t>
      </w:r>
      <w:r>
        <w:rPr>
          <w:sz w:val="22"/>
          <w:szCs w:val="22"/>
        </w:rPr>
        <w:t>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[ 40 - 450 cells/Cumm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  <w:r>
        <w:rPr>
          <w:b/>
          <w:sz w:val="22"/>
          <w:szCs w:val="22"/>
        </w:rPr>
        <w:tab/>
      </w: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863CA" w:rsidRDefault="00B863CA" w:rsidP="00140874">
      <w:pPr>
        <w:spacing w:after="0" w:line="240" w:lineRule="auto"/>
      </w:pPr>
      <w:r>
        <w:separator/>
      </w:r>
    </w:p>
  </w:endnote>
  <w:endnote w:type="continuationSeparator" w:id="1">
    <w:p w:rsidR="00B863CA" w:rsidRDefault="00B863CA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863CA" w:rsidRDefault="00B863CA" w:rsidP="00140874">
      <w:pPr>
        <w:spacing w:after="0" w:line="240" w:lineRule="auto"/>
      </w:pPr>
      <w:r>
        <w:separator/>
      </w:r>
    </w:p>
  </w:footnote>
  <w:footnote w:type="continuationSeparator" w:id="1">
    <w:p w:rsidR="00B863CA" w:rsidRDefault="00B863CA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1E10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5F2B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63859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5CB8"/>
    <w:rsid w:val="00B27E58"/>
    <w:rsid w:val="00B36718"/>
    <w:rsid w:val="00B47646"/>
    <w:rsid w:val="00B82C2E"/>
    <w:rsid w:val="00B863CA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B3EA8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46B4A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3730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2020-10-30T06:17:00Z</cp:lastPrinted>
  <dcterms:created xsi:type="dcterms:W3CDTF">2020-10-30T06:17:00Z</dcterms:created>
  <dcterms:modified xsi:type="dcterms:W3CDTF">2020-10-30T06:17:00Z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