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321AB">
        <w:rPr>
          <w:sz w:val="24"/>
          <w:szCs w:val="24"/>
        </w:rPr>
        <w:t>. Basha</w:t>
      </w:r>
      <w:r w:rsidR="007321AB">
        <w:rPr>
          <w:sz w:val="24"/>
          <w:szCs w:val="24"/>
        </w:rPr>
        <w:tab/>
      </w:r>
      <w:r w:rsidR="007321AB">
        <w:rPr>
          <w:sz w:val="24"/>
          <w:szCs w:val="24"/>
        </w:rPr>
        <w:tab/>
      </w:r>
      <w:r w:rsidR="007321AB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3685F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21AB">
        <w:rPr>
          <w:sz w:val="24"/>
          <w:szCs w:val="24"/>
        </w:rPr>
        <w:t>40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20245">
        <w:rPr>
          <w:sz w:val="24"/>
          <w:szCs w:val="24"/>
        </w:rPr>
        <w:t>204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A3282" w:rsidP="00762E0D">
      <w:pPr>
        <w:spacing w:after="0" w:line="240" w:lineRule="auto"/>
        <w:ind w:left="420" w:firstLine="420"/>
      </w:pPr>
      <w:r w:rsidRPr="005A328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  <w:t xml:space="preserve">:  </w:t>
      </w:r>
      <w:r w:rsidR="007321AB">
        <w:rPr>
          <w:sz w:val="22"/>
          <w:szCs w:val="22"/>
        </w:rPr>
        <w:t>13.0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  <w:t xml:space="preserve">:  </w:t>
      </w:r>
      <w:r w:rsidR="007321AB">
        <w:rPr>
          <w:sz w:val="22"/>
          <w:szCs w:val="22"/>
        </w:rPr>
        <w:t>7,26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321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320245">
        <w:rPr>
          <w:sz w:val="22"/>
          <w:szCs w:val="22"/>
        </w:rPr>
        <w:t xml:space="preserve">48 % </w:t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  <w:t>]</w:t>
      </w:r>
      <w:r w:rsidR="00320245">
        <w:rPr>
          <w:sz w:val="22"/>
          <w:szCs w:val="22"/>
        </w:rPr>
        <w:tab/>
        <w:t>Eosinophils</w:t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3685F" w:rsidRDefault="0083685F" w:rsidP="008368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3685F" w:rsidRDefault="0083685F" w:rsidP="0083685F">
      <w:pPr>
        <w:spacing w:after="0" w:line="240" w:lineRule="auto"/>
        <w:ind w:left="4620" w:hanging="2420"/>
        <w:rPr>
          <w:sz w:val="24"/>
          <w:szCs w:val="24"/>
        </w:rPr>
      </w:pPr>
    </w:p>
    <w:p w:rsidR="0083685F" w:rsidRDefault="0083685F" w:rsidP="008368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3685F" w:rsidRDefault="0083685F" w:rsidP="0083685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3685F" w:rsidRDefault="0083685F" w:rsidP="008368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321AB">
        <w:rPr>
          <w:bCs/>
          <w:sz w:val="22"/>
          <w:szCs w:val="22"/>
        </w:rPr>
        <w:tab/>
      </w:r>
      <w:r w:rsidR="007321AB">
        <w:rPr>
          <w:bCs/>
          <w:sz w:val="22"/>
          <w:szCs w:val="22"/>
        </w:rPr>
        <w:tab/>
        <w:t>:  140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3685F" w:rsidRDefault="0083685F" w:rsidP="008368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146" w:rsidRDefault="00274146" w:rsidP="00140874">
      <w:pPr>
        <w:spacing w:after="0" w:line="240" w:lineRule="auto"/>
      </w:pPr>
      <w:r>
        <w:separator/>
      </w:r>
    </w:p>
  </w:endnote>
  <w:endnote w:type="continuationSeparator" w:id="1">
    <w:p w:rsidR="00274146" w:rsidRDefault="0027414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146" w:rsidRDefault="00274146" w:rsidP="00140874">
      <w:pPr>
        <w:spacing w:after="0" w:line="240" w:lineRule="auto"/>
      </w:pPr>
      <w:r>
        <w:separator/>
      </w:r>
    </w:p>
  </w:footnote>
  <w:footnote w:type="continuationSeparator" w:id="1">
    <w:p w:rsidR="00274146" w:rsidRDefault="0027414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74146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024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3D2B"/>
    <w:rsid w:val="00486A36"/>
    <w:rsid w:val="00487A35"/>
    <w:rsid w:val="004B1057"/>
    <w:rsid w:val="004B5830"/>
    <w:rsid w:val="004D343C"/>
    <w:rsid w:val="004D5956"/>
    <w:rsid w:val="004E1B1F"/>
    <w:rsid w:val="004E2313"/>
    <w:rsid w:val="004E2760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C28A8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21AB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685F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2020-10-20T07:12:00Z</cp:lastPrinted>
  <dcterms:created xsi:type="dcterms:W3CDTF">2020-10-20T07:12:00Z</dcterms:created>
  <dcterms:modified xsi:type="dcterms:W3CDTF">2020-10-20T07:16:00Z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