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62B6">
        <w:rPr>
          <w:sz w:val="24"/>
          <w:szCs w:val="24"/>
        </w:rPr>
        <w:t>s. G. Saritha Rani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862B6">
        <w:rPr>
          <w:sz w:val="24"/>
          <w:szCs w:val="24"/>
        </w:rPr>
        <w:tab/>
      </w:r>
      <w:r w:rsidR="007862B6">
        <w:rPr>
          <w:sz w:val="24"/>
          <w:szCs w:val="24"/>
        </w:rPr>
        <w:tab/>
      </w:r>
      <w:r w:rsidR="007862B6">
        <w:rPr>
          <w:sz w:val="24"/>
          <w:szCs w:val="24"/>
        </w:rPr>
        <w:tab/>
        <w:t xml:space="preserve">Date </w:t>
      </w:r>
      <w:r w:rsidR="007862B6">
        <w:rPr>
          <w:sz w:val="24"/>
          <w:szCs w:val="24"/>
        </w:rPr>
        <w:tab/>
        <w:t>: 20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862B6">
        <w:rPr>
          <w:sz w:val="24"/>
          <w:szCs w:val="24"/>
        </w:rPr>
        <w:t>41</w:t>
      </w:r>
      <w:r>
        <w:rPr>
          <w:sz w:val="24"/>
          <w:szCs w:val="24"/>
        </w:rPr>
        <w:tab/>
        <w:t xml:space="preserve">Yrs / </w:t>
      </w:r>
      <w:r w:rsidR="007862B6">
        <w:rPr>
          <w:sz w:val="24"/>
          <w:szCs w:val="24"/>
        </w:rPr>
        <w:t>Fem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7862B6">
        <w:rPr>
          <w:sz w:val="24"/>
          <w:szCs w:val="24"/>
        </w:rPr>
        <w:t>/20/0204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5B07CD" w:rsidP="00557A26">
      <w:pPr>
        <w:spacing w:after="0" w:line="240" w:lineRule="auto"/>
        <w:ind w:left="420" w:firstLine="420"/>
      </w:pPr>
      <w:r w:rsidRPr="005B07CD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7862B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01A">
        <w:rPr>
          <w:sz w:val="24"/>
          <w:szCs w:val="24"/>
        </w:rPr>
        <w:t>2</w:t>
      </w:r>
      <w:r>
        <w:rPr>
          <w:sz w:val="24"/>
          <w:szCs w:val="24"/>
        </w:rPr>
        <w:t>0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7862B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701A">
        <w:rPr>
          <w:sz w:val="24"/>
          <w:szCs w:val="24"/>
        </w:rPr>
        <w:t>2</w:t>
      </w:r>
      <w:r>
        <w:rPr>
          <w:sz w:val="24"/>
          <w:szCs w:val="24"/>
        </w:rPr>
        <w:t>0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862B6">
        <w:rPr>
          <w:bCs/>
          <w:sz w:val="22"/>
          <w:szCs w:val="22"/>
        </w:rPr>
        <w:t>1</w:t>
      </w:r>
      <w:r w:rsidR="005A4A1A">
        <w:rPr>
          <w:bCs/>
          <w:sz w:val="22"/>
          <w:szCs w:val="22"/>
        </w:rPr>
        <w:t>1</w:t>
      </w:r>
      <w:r w:rsidR="007862B6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E0701A">
        <w:rPr>
          <w:bCs/>
          <w:sz w:val="22"/>
          <w:szCs w:val="22"/>
        </w:rPr>
        <w:t>1</w:t>
      </w:r>
      <w:r w:rsidR="005A4A1A">
        <w:rPr>
          <w:bCs/>
          <w:sz w:val="22"/>
          <w:szCs w:val="22"/>
        </w:rPr>
        <w:t>8</w:t>
      </w:r>
      <w:r w:rsidR="00E0701A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B4C" w:rsidRDefault="00881B4C" w:rsidP="00140874">
      <w:pPr>
        <w:spacing w:after="0" w:line="240" w:lineRule="auto"/>
      </w:pPr>
      <w:r>
        <w:separator/>
      </w:r>
    </w:p>
  </w:endnote>
  <w:endnote w:type="continuationSeparator" w:id="1">
    <w:p w:rsidR="00881B4C" w:rsidRDefault="00881B4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B4C" w:rsidRDefault="00881B4C" w:rsidP="00140874">
      <w:pPr>
        <w:spacing w:after="0" w:line="240" w:lineRule="auto"/>
      </w:pPr>
      <w:r>
        <w:separator/>
      </w:r>
    </w:p>
  </w:footnote>
  <w:footnote w:type="continuationSeparator" w:id="1">
    <w:p w:rsidR="00881B4C" w:rsidRDefault="00881B4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4A1A"/>
    <w:rsid w:val="005A722F"/>
    <w:rsid w:val="005B07CD"/>
    <w:rsid w:val="005B458E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862B6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1B4C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2020-10-20T12:23:00Z</cp:lastPrinted>
  <dcterms:created xsi:type="dcterms:W3CDTF">2020-10-20T12:06:00Z</dcterms:created>
  <dcterms:modified xsi:type="dcterms:W3CDTF">2020-10-20T12:23:00Z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