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26159D">
        <w:rPr>
          <w:sz w:val="24"/>
          <w:szCs w:val="24"/>
        </w:rPr>
        <w:t>. Ibrahim Khan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26159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9655B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159D">
        <w:rPr>
          <w:sz w:val="24"/>
          <w:szCs w:val="24"/>
        </w:rPr>
        <w:t>58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409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6159D">
        <w:rPr>
          <w:sz w:val="24"/>
          <w:szCs w:val="24"/>
        </w:rPr>
        <w:t>313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64F1E" w:rsidP="00762E0D">
      <w:pPr>
        <w:spacing w:after="0" w:line="240" w:lineRule="auto"/>
        <w:ind w:left="420" w:firstLine="420"/>
      </w:pPr>
      <w:r w:rsidRPr="00164F1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9655B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9655B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6159D">
        <w:rPr>
          <w:sz w:val="22"/>
          <w:szCs w:val="22"/>
        </w:rPr>
        <w:tab/>
      </w:r>
      <w:r w:rsidR="0026159D">
        <w:rPr>
          <w:sz w:val="22"/>
          <w:szCs w:val="22"/>
        </w:rPr>
        <w:tab/>
      </w:r>
      <w:r w:rsidR="0026159D">
        <w:rPr>
          <w:sz w:val="22"/>
          <w:szCs w:val="22"/>
        </w:rPr>
        <w:tab/>
      </w:r>
      <w:r w:rsidR="0026159D">
        <w:rPr>
          <w:sz w:val="22"/>
          <w:szCs w:val="22"/>
        </w:rPr>
        <w:tab/>
      </w:r>
      <w:r w:rsidR="0026159D">
        <w:rPr>
          <w:sz w:val="22"/>
          <w:szCs w:val="22"/>
        </w:rPr>
        <w:tab/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2967" w:rsidRDefault="00782967" w:rsidP="00782967">
      <w:pPr>
        <w:spacing w:after="0" w:line="240" w:lineRule="auto"/>
        <w:ind w:left="4620" w:hanging="2420"/>
        <w:rPr>
          <w:sz w:val="24"/>
          <w:szCs w:val="24"/>
        </w:rPr>
      </w:pPr>
    </w:p>
    <w:p w:rsidR="00782967" w:rsidRDefault="00782967" w:rsidP="007829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2967" w:rsidRDefault="00782967" w:rsidP="0078296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6159D">
        <w:rPr>
          <w:bCs/>
          <w:sz w:val="22"/>
          <w:szCs w:val="22"/>
        </w:rPr>
        <w:t>:   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2967" w:rsidRDefault="00782967" w:rsidP="0078296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2967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E9655B" w:rsidRPr="004B5830" w:rsidRDefault="00E9655B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6159D" w:rsidRDefault="0026159D" w:rsidP="0026159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26159D" w:rsidRDefault="0026159D" w:rsidP="0026159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 xml:space="preserve"> (Serum/Alk. Picrate method)</w:t>
      </w: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159D" w:rsidRDefault="0026159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159D" w:rsidRDefault="0026159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06E" w:rsidRDefault="0055706E" w:rsidP="00140874">
      <w:pPr>
        <w:spacing w:after="0" w:line="240" w:lineRule="auto"/>
      </w:pPr>
      <w:r>
        <w:separator/>
      </w:r>
    </w:p>
  </w:endnote>
  <w:endnote w:type="continuationSeparator" w:id="1">
    <w:p w:rsidR="0055706E" w:rsidRDefault="005570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06E" w:rsidRDefault="0055706E" w:rsidP="00140874">
      <w:pPr>
        <w:spacing w:after="0" w:line="240" w:lineRule="auto"/>
      </w:pPr>
      <w:r>
        <w:separator/>
      </w:r>
    </w:p>
  </w:footnote>
  <w:footnote w:type="continuationSeparator" w:id="1">
    <w:p w:rsidR="0055706E" w:rsidRDefault="005570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64F1E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159D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706E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D6680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090E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655B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2020-10-30T07:47:00Z</cp:lastPrinted>
  <dcterms:created xsi:type="dcterms:W3CDTF">2020-10-30T07:49:00Z</dcterms:created>
  <dcterms:modified xsi:type="dcterms:W3CDTF">2020-10-30T07:49:00Z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