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B3000B">
        <w:rPr>
          <w:sz w:val="24"/>
          <w:szCs w:val="24"/>
        </w:rPr>
        <w:t xml:space="preserve"> Khasim saa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65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B3000B">
        <w:rPr>
          <w:sz w:val="24"/>
          <w:szCs w:val="24"/>
        </w:rPr>
        <w:t>154</w:t>
      </w:r>
    </w:p>
    <w:p w:rsidR="00BA209D" w:rsidRDefault="003169B9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3169B9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15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BA209D">
        <w:rPr>
          <w:sz w:val="24"/>
          <w:szCs w:val="24"/>
        </w:rPr>
        <w:t>0/20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15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9C4AD8">
        <w:rPr>
          <w:sz w:val="24"/>
          <w:szCs w:val="24"/>
        </w:rPr>
        <w:t>0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E13" w:rsidRDefault="00121E13" w:rsidP="00140874">
      <w:pPr>
        <w:spacing w:after="0" w:line="240" w:lineRule="auto"/>
      </w:pPr>
      <w:r>
        <w:separator/>
      </w:r>
    </w:p>
  </w:endnote>
  <w:endnote w:type="continuationSeparator" w:id="1">
    <w:p w:rsidR="00121E13" w:rsidRDefault="00121E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E13" w:rsidRDefault="00121E13" w:rsidP="00140874">
      <w:pPr>
        <w:spacing w:after="0" w:line="240" w:lineRule="auto"/>
      </w:pPr>
      <w:r>
        <w:separator/>
      </w:r>
    </w:p>
  </w:footnote>
  <w:footnote w:type="continuationSeparator" w:id="1">
    <w:p w:rsidR="00121E13" w:rsidRDefault="00121E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2020-10-16T07:30:00Z</cp:lastPrinted>
  <dcterms:created xsi:type="dcterms:W3CDTF">2020-10-16T07:32:00Z</dcterms:created>
  <dcterms:modified xsi:type="dcterms:W3CDTF">2020-10-16T07:32:00Z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