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2E2A43">
        <w:rPr>
          <w:sz w:val="24"/>
          <w:szCs w:val="24"/>
        </w:rPr>
        <w:t>. SK. Guljar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2E2A43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E2A43">
        <w:rPr>
          <w:sz w:val="24"/>
          <w:szCs w:val="24"/>
        </w:rPr>
        <w:t>29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E2A43">
        <w:rPr>
          <w:sz w:val="24"/>
          <w:szCs w:val="24"/>
        </w:rPr>
        <w:t>47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81C2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E2A43">
        <w:rPr>
          <w:sz w:val="24"/>
          <w:szCs w:val="24"/>
        </w:rPr>
        <w:t>290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17CA1" w:rsidP="00762E0D">
      <w:pPr>
        <w:spacing w:after="0" w:line="240" w:lineRule="auto"/>
        <w:ind w:left="420" w:firstLine="420"/>
      </w:pPr>
      <w:r w:rsidRPr="00D17CA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E2A43">
        <w:rPr>
          <w:sz w:val="24"/>
          <w:szCs w:val="24"/>
        </w:rPr>
        <w:t>29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E2A43">
        <w:rPr>
          <w:sz w:val="24"/>
          <w:szCs w:val="24"/>
        </w:rPr>
        <w:t>29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2E2A43">
        <w:rPr>
          <w:sz w:val="22"/>
          <w:szCs w:val="22"/>
        </w:rPr>
        <w:tab/>
      </w:r>
      <w:r w:rsidR="002E2A43">
        <w:rPr>
          <w:sz w:val="22"/>
          <w:szCs w:val="22"/>
        </w:rPr>
        <w:tab/>
      </w:r>
      <w:r w:rsidR="002E2A43">
        <w:rPr>
          <w:sz w:val="22"/>
          <w:szCs w:val="22"/>
        </w:rPr>
        <w:tab/>
      </w:r>
      <w:r w:rsidR="002E2A43">
        <w:rPr>
          <w:sz w:val="22"/>
          <w:szCs w:val="22"/>
        </w:rPr>
        <w:tab/>
      </w:r>
      <w:r w:rsidR="002E2A43">
        <w:rPr>
          <w:sz w:val="22"/>
          <w:szCs w:val="22"/>
        </w:rPr>
        <w:tab/>
        <w:t>:  11.5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2E2A43">
        <w:rPr>
          <w:sz w:val="22"/>
          <w:szCs w:val="22"/>
        </w:rPr>
        <w:tab/>
      </w:r>
      <w:r w:rsidR="002E2A43">
        <w:rPr>
          <w:sz w:val="22"/>
          <w:szCs w:val="22"/>
        </w:rPr>
        <w:tab/>
      </w:r>
      <w:r w:rsidR="002E2A43">
        <w:rPr>
          <w:sz w:val="22"/>
          <w:szCs w:val="22"/>
        </w:rPr>
        <w:tab/>
      </w:r>
      <w:r w:rsidR="002E2A43">
        <w:rPr>
          <w:sz w:val="22"/>
          <w:szCs w:val="22"/>
        </w:rPr>
        <w:tab/>
        <w:t>:  6,5</w:t>
      </w:r>
      <w:r w:rsidR="0086215B">
        <w:rPr>
          <w:sz w:val="22"/>
          <w:szCs w:val="22"/>
        </w:rPr>
        <w:t>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2E2A4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86215B">
        <w:rPr>
          <w:sz w:val="22"/>
          <w:szCs w:val="22"/>
        </w:rPr>
        <w:t xml:space="preserve">48 % </w:t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  <w:t>]</w:t>
      </w:r>
      <w:r w:rsidR="0086215B">
        <w:rPr>
          <w:sz w:val="22"/>
          <w:szCs w:val="22"/>
        </w:rPr>
        <w:tab/>
        <w:t>Eosinophils</w:t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E2A43">
        <w:rPr>
          <w:sz w:val="22"/>
          <w:szCs w:val="22"/>
        </w:rPr>
        <w:t>5</w:t>
      </w:r>
      <w:r w:rsidR="0086215B">
        <w:rPr>
          <w:sz w:val="22"/>
          <w:szCs w:val="22"/>
        </w:rPr>
        <w:t>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B81C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81C26" w:rsidRDefault="00B81C26" w:rsidP="00B81C26">
      <w:pPr>
        <w:spacing w:after="0" w:line="240" w:lineRule="auto"/>
        <w:ind w:left="4620" w:hanging="2420"/>
        <w:rPr>
          <w:sz w:val="24"/>
          <w:szCs w:val="24"/>
        </w:rPr>
      </w:pPr>
    </w:p>
    <w:p w:rsidR="00B81C26" w:rsidRDefault="00B81C26" w:rsidP="00B81C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81C26" w:rsidRDefault="00B81C26" w:rsidP="00B81C2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81C26" w:rsidRDefault="00B81C26" w:rsidP="00B81C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6215B">
        <w:rPr>
          <w:bCs/>
          <w:sz w:val="22"/>
          <w:szCs w:val="22"/>
        </w:rPr>
        <w:tab/>
      </w:r>
      <w:r w:rsidR="0086215B">
        <w:rPr>
          <w:bCs/>
          <w:sz w:val="22"/>
          <w:szCs w:val="22"/>
        </w:rPr>
        <w:tab/>
        <w:t>:  115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81C26" w:rsidRDefault="00B81C26" w:rsidP="00B81C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292" w:rsidRDefault="00E24292" w:rsidP="00140874">
      <w:pPr>
        <w:spacing w:after="0" w:line="240" w:lineRule="auto"/>
      </w:pPr>
      <w:r>
        <w:separator/>
      </w:r>
    </w:p>
  </w:endnote>
  <w:endnote w:type="continuationSeparator" w:id="1">
    <w:p w:rsidR="00E24292" w:rsidRDefault="00E2429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292" w:rsidRDefault="00E24292" w:rsidP="00140874">
      <w:pPr>
        <w:spacing w:after="0" w:line="240" w:lineRule="auto"/>
      </w:pPr>
      <w:r>
        <w:separator/>
      </w:r>
    </w:p>
  </w:footnote>
  <w:footnote w:type="continuationSeparator" w:id="1">
    <w:p w:rsidR="00E24292" w:rsidRDefault="00E2429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2A43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CA1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4292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2020-10-14T06:33:00Z</cp:lastPrinted>
  <dcterms:created xsi:type="dcterms:W3CDTF">2020-10-29T06:08:00Z</dcterms:created>
  <dcterms:modified xsi:type="dcterms:W3CDTF">2020-10-29T06:08:00Z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