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D3690D">
        <w:t xml:space="preserve"> B/o M. Ankamma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D3690D">
        <w:t>11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3690D">
        <w:t>04 Month</w:t>
      </w:r>
      <w:r w:rsidR="00F34F3E">
        <w:t>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F5314A">
        <w:t>11/20/10</w:t>
      </w:r>
      <w:r w:rsidR="00D3690D">
        <w:t>64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D3690D">
        <w:t xml:space="preserve"> M.N. Sudhrr Kumar Reddy</w:t>
      </w:r>
      <w:r w:rsidR="003067D9">
        <w:t xml:space="preserve"> Garu</w:t>
      </w:r>
      <w:r w:rsidR="00F5314A">
        <w:t>.,</w:t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D3690D">
        <w:t xml:space="preserve"> Blossoms</w:t>
      </w:r>
      <w:r w:rsidR="003067D9">
        <w:t xml:space="preserve"> Hospital</w:t>
      </w:r>
    </w:p>
    <w:p w:rsidR="00AC78E0" w:rsidRDefault="00CD5393" w:rsidP="00BA6BD1">
      <w:pPr>
        <w:spacing w:after="0" w:line="240" w:lineRule="auto"/>
        <w:ind w:left="420" w:firstLine="420"/>
      </w:pPr>
      <w:r w:rsidRPr="00CD539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D539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3067D9">
        <w:t xml:space="preserve"> 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314A">
        <w:t>0</w:t>
      </w:r>
      <w:r w:rsidR="00D3690D">
        <w:t>9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3690D">
        <w:t>11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70067">
        <w:t xml:space="preserve"> Staphylococcus hemolyticus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70067" w:rsidRPr="00BA6BD1" w:rsidTr="005952CE">
        <w:trPr>
          <w:trHeight w:val="263"/>
        </w:trPr>
        <w:tc>
          <w:tcPr>
            <w:tcW w:w="3193" w:type="dxa"/>
          </w:tcPr>
          <w:p w:rsidR="00770067" w:rsidRPr="00BA6BD1" w:rsidRDefault="00770067" w:rsidP="00770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70067" w:rsidRPr="00BA6BD1" w:rsidRDefault="00770067" w:rsidP="00770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70067" w:rsidRPr="00BA6BD1" w:rsidRDefault="00770067" w:rsidP="007700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770067" w:rsidRPr="00BA6BD1" w:rsidTr="005952CE">
        <w:trPr>
          <w:trHeight w:val="263"/>
        </w:trPr>
        <w:tc>
          <w:tcPr>
            <w:tcW w:w="3193" w:type="dxa"/>
          </w:tcPr>
          <w:p w:rsidR="00770067" w:rsidRPr="00BA6BD1" w:rsidRDefault="00770067" w:rsidP="007700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</w:t>
            </w:r>
          </w:p>
        </w:tc>
        <w:tc>
          <w:tcPr>
            <w:tcW w:w="3193" w:type="dxa"/>
          </w:tcPr>
          <w:p w:rsidR="00770067" w:rsidRPr="00BA6BD1" w:rsidRDefault="00770067" w:rsidP="007700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70067" w:rsidRPr="00BA6BD1" w:rsidRDefault="00770067" w:rsidP="00770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36F41" w:rsidRPr="00BA6BD1" w:rsidTr="00D3690D">
        <w:trPr>
          <w:trHeight w:val="73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36F41" w:rsidRPr="00BA6BD1" w:rsidTr="00D3690D">
        <w:trPr>
          <w:trHeight w:val="73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36F41" w:rsidRPr="00BA6BD1" w:rsidTr="00A815D9">
        <w:trPr>
          <w:trHeight w:val="73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36F41" w:rsidRPr="00BA6BD1" w:rsidTr="00D3690D">
        <w:trPr>
          <w:trHeight w:val="207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36F41" w:rsidRPr="00BA6BD1" w:rsidTr="005952CE">
        <w:trPr>
          <w:trHeight w:val="292"/>
        </w:trPr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36F41" w:rsidRPr="00BA6BD1" w:rsidRDefault="00336F41" w:rsidP="00336F4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5C6" w:rsidRDefault="006475C6" w:rsidP="00AC78E0">
      <w:pPr>
        <w:spacing w:after="0" w:line="240" w:lineRule="auto"/>
      </w:pPr>
      <w:r>
        <w:separator/>
      </w:r>
    </w:p>
  </w:endnote>
  <w:endnote w:type="continuationSeparator" w:id="1">
    <w:p w:rsidR="006475C6" w:rsidRDefault="006475C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5C6" w:rsidRDefault="006475C6" w:rsidP="00AC78E0">
      <w:pPr>
        <w:spacing w:after="0" w:line="240" w:lineRule="auto"/>
      </w:pPr>
      <w:r>
        <w:separator/>
      </w:r>
    </w:p>
  </w:footnote>
  <w:footnote w:type="continuationSeparator" w:id="1">
    <w:p w:rsidR="006475C6" w:rsidRDefault="006475C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36F41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5C6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0067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D5393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690D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12D9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692C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2020-11-11T12:40:00Z</dcterms:created>
  <dcterms:modified xsi:type="dcterms:W3CDTF">2020-11-11T12:40:00Z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