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109B0">
        <w:rPr>
          <w:sz w:val="24"/>
          <w:szCs w:val="24"/>
        </w:rPr>
        <w:t>Mr. Babu Rao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E109B0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109B0">
        <w:rPr>
          <w:sz w:val="24"/>
          <w:szCs w:val="24"/>
        </w:rPr>
        <w:t>65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09B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109B0">
        <w:rPr>
          <w:sz w:val="24"/>
          <w:szCs w:val="24"/>
        </w:rPr>
        <w:t>095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>,</w:t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7430F8" w:rsidP="00762E0D">
      <w:pPr>
        <w:spacing w:after="0" w:line="240" w:lineRule="auto"/>
        <w:ind w:left="420" w:firstLine="420"/>
      </w:pPr>
      <w:r w:rsidRPr="007430F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109B0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E109B0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109B0">
        <w:rPr>
          <w:bCs/>
          <w:sz w:val="22"/>
          <w:szCs w:val="22"/>
        </w:rPr>
        <w:tab/>
      </w:r>
      <w:r w:rsidR="00E109B0">
        <w:rPr>
          <w:bCs/>
          <w:sz w:val="22"/>
          <w:szCs w:val="22"/>
        </w:rPr>
        <w:tab/>
        <w:t>:   178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B0" w:rsidRDefault="005B65B0" w:rsidP="00140874">
      <w:pPr>
        <w:spacing w:after="0" w:line="240" w:lineRule="auto"/>
      </w:pPr>
      <w:r>
        <w:separator/>
      </w:r>
    </w:p>
  </w:endnote>
  <w:endnote w:type="continuationSeparator" w:id="1">
    <w:p w:rsidR="005B65B0" w:rsidRDefault="005B65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B0" w:rsidRDefault="005B65B0" w:rsidP="00140874">
      <w:pPr>
        <w:spacing w:after="0" w:line="240" w:lineRule="auto"/>
      </w:pPr>
      <w:r>
        <w:separator/>
      </w:r>
    </w:p>
  </w:footnote>
  <w:footnote w:type="continuationSeparator" w:id="1">
    <w:p w:rsidR="005B65B0" w:rsidRDefault="005B65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B65B0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430F8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9B0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2020-11-10T07:29:00Z</cp:lastPrinted>
  <dcterms:created xsi:type="dcterms:W3CDTF">2020-11-10T07:33:00Z</dcterms:created>
  <dcterms:modified xsi:type="dcterms:W3CDTF">2020-11-10T07:33:00Z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