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57876">
        <w:rPr>
          <w:sz w:val="24"/>
          <w:szCs w:val="24"/>
        </w:rPr>
        <w:t>Mr</w:t>
      </w:r>
      <w:r w:rsidR="001350DA">
        <w:rPr>
          <w:sz w:val="24"/>
          <w:szCs w:val="24"/>
        </w:rPr>
        <w:t>s. Madhuri</w:t>
      </w:r>
      <w:r w:rsidR="00EF2239">
        <w:rPr>
          <w:sz w:val="24"/>
          <w:szCs w:val="24"/>
        </w:rPr>
        <w:tab/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350DA">
        <w:rPr>
          <w:sz w:val="24"/>
          <w:szCs w:val="24"/>
        </w:rPr>
        <w:t>18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350DA">
        <w:rPr>
          <w:sz w:val="24"/>
          <w:szCs w:val="24"/>
        </w:rPr>
        <w:t>22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1350DA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1350DA">
        <w:rPr>
          <w:sz w:val="24"/>
          <w:szCs w:val="24"/>
        </w:rPr>
        <w:t>180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462E3C" w:rsidP="00762E0D">
      <w:pPr>
        <w:spacing w:after="0" w:line="240" w:lineRule="auto"/>
        <w:ind w:left="420" w:firstLine="420"/>
      </w:pPr>
      <w:r w:rsidRPr="00462E3C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350DA">
        <w:rPr>
          <w:sz w:val="24"/>
          <w:szCs w:val="24"/>
        </w:rPr>
        <w:t>18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350DA">
        <w:rPr>
          <w:sz w:val="24"/>
          <w:szCs w:val="24"/>
        </w:rPr>
        <w:t>18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1350DA">
        <w:rPr>
          <w:sz w:val="22"/>
          <w:szCs w:val="22"/>
        </w:rPr>
        <w:t>:  11.1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1350DA">
        <w:rPr>
          <w:sz w:val="22"/>
          <w:szCs w:val="22"/>
        </w:rPr>
        <w:t>8,7</w:t>
      </w:r>
      <w:r w:rsidR="00E1787D">
        <w:rPr>
          <w:sz w:val="22"/>
          <w:szCs w:val="22"/>
        </w:rPr>
        <w:t>3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1350DA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>
        <w:rPr>
          <w:sz w:val="22"/>
          <w:szCs w:val="22"/>
        </w:rPr>
        <w:t xml:space="preserve">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1350DA">
        <w:rPr>
          <w:sz w:val="22"/>
          <w:szCs w:val="22"/>
        </w:rPr>
        <w:t>79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350DA">
      <w:footerReference w:type="default" r:id="rId7"/>
      <w:pgSz w:w="11906" w:h="16838"/>
      <w:pgMar w:top="1985" w:right="289" w:bottom="289" w:left="289" w:header="720" w:footer="204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11B8" w:rsidRDefault="008B11B8" w:rsidP="00140874">
      <w:pPr>
        <w:spacing w:after="0" w:line="240" w:lineRule="auto"/>
      </w:pPr>
      <w:r>
        <w:separator/>
      </w:r>
    </w:p>
  </w:endnote>
  <w:endnote w:type="continuationSeparator" w:id="1">
    <w:p w:rsidR="008B11B8" w:rsidRDefault="008B11B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11B8" w:rsidRDefault="008B11B8" w:rsidP="00140874">
      <w:pPr>
        <w:spacing w:after="0" w:line="240" w:lineRule="auto"/>
      </w:pPr>
      <w:r>
        <w:separator/>
      </w:r>
    </w:p>
  </w:footnote>
  <w:footnote w:type="continuationSeparator" w:id="1">
    <w:p w:rsidR="008B11B8" w:rsidRDefault="008B11B8" w:rsidP="00140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81EBD"/>
    <w:rsid w:val="00092DEF"/>
    <w:rsid w:val="0009368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50DA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62E3C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11B8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018B6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F1489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2020-11-18T05:45:00Z</cp:lastPrinted>
  <dcterms:created xsi:type="dcterms:W3CDTF">2020-11-18T06:45:00Z</dcterms:created>
  <dcterms:modified xsi:type="dcterms:W3CDTF">2020-11-18T06:45:00Z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