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270BA5">
        <w:rPr>
          <w:sz w:val="24"/>
          <w:szCs w:val="24"/>
        </w:rPr>
        <w:t xml:space="preserve"> Mrs.</w:t>
      </w:r>
      <w:r w:rsidR="0093205A">
        <w:rPr>
          <w:sz w:val="24"/>
          <w:szCs w:val="24"/>
        </w:rPr>
        <w:t xml:space="preserve"> D. Lakshmi</w:t>
      </w:r>
      <w:r w:rsidR="007932E7">
        <w:rPr>
          <w:sz w:val="24"/>
          <w:szCs w:val="24"/>
        </w:rPr>
        <w:tab/>
      </w:r>
      <w:r w:rsidR="007932E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3205A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3205A">
        <w:rPr>
          <w:sz w:val="24"/>
          <w:szCs w:val="24"/>
        </w:rPr>
        <w:t>30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A612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3205A">
        <w:rPr>
          <w:sz w:val="24"/>
          <w:szCs w:val="24"/>
        </w:rPr>
        <w:t>269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D0372" w:rsidP="00762E0D">
      <w:pPr>
        <w:spacing w:after="0" w:line="240" w:lineRule="auto"/>
        <w:ind w:left="420" w:firstLine="420"/>
      </w:pPr>
      <w:r w:rsidRPr="007D037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3205A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3205A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93205A">
        <w:rPr>
          <w:sz w:val="22"/>
          <w:szCs w:val="22"/>
        </w:rPr>
        <w:tab/>
      </w:r>
      <w:r w:rsidR="0093205A">
        <w:rPr>
          <w:sz w:val="22"/>
          <w:szCs w:val="22"/>
        </w:rPr>
        <w:tab/>
      </w:r>
      <w:r w:rsidR="0093205A">
        <w:rPr>
          <w:sz w:val="22"/>
          <w:szCs w:val="22"/>
        </w:rPr>
        <w:tab/>
        <w:t>:  10.4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93205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4.59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93205A">
        <w:rPr>
          <w:sz w:val="22"/>
          <w:szCs w:val="22"/>
        </w:rPr>
        <w:t>(PCV)</w:t>
      </w:r>
      <w:r w:rsidR="0093205A">
        <w:rPr>
          <w:sz w:val="22"/>
          <w:szCs w:val="22"/>
        </w:rPr>
        <w:tab/>
      </w:r>
      <w:r w:rsidR="0093205A">
        <w:rPr>
          <w:sz w:val="22"/>
          <w:szCs w:val="22"/>
        </w:rPr>
        <w:tab/>
        <w:t>:  23.5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93205A">
        <w:rPr>
          <w:sz w:val="22"/>
          <w:szCs w:val="22"/>
        </w:rPr>
        <w:t xml:space="preserve">  51.1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93205A">
        <w:rPr>
          <w:sz w:val="22"/>
          <w:szCs w:val="22"/>
        </w:rPr>
        <w:t>2.7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93205A">
        <w:rPr>
          <w:sz w:val="22"/>
          <w:szCs w:val="22"/>
        </w:rPr>
        <w:t>HC</w:t>
      </w:r>
      <w:r w:rsidR="0093205A">
        <w:rPr>
          <w:sz w:val="22"/>
          <w:szCs w:val="22"/>
        </w:rPr>
        <w:tab/>
      </w:r>
      <w:r w:rsidR="0093205A">
        <w:rPr>
          <w:sz w:val="22"/>
          <w:szCs w:val="22"/>
        </w:rPr>
        <w:tab/>
      </w:r>
      <w:r w:rsidR="0093205A">
        <w:rPr>
          <w:sz w:val="22"/>
          <w:szCs w:val="22"/>
        </w:rPr>
        <w:tab/>
      </w:r>
      <w:r w:rsidR="0093205A">
        <w:rPr>
          <w:sz w:val="22"/>
          <w:szCs w:val="22"/>
        </w:rPr>
        <w:tab/>
        <w:t>:  44.3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93205A">
        <w:rPr>
          <w:sz w:val="22"/>
          <w:szCs w:val="22"/>
        </w:rPr>
        <w:tab/>
      </w:r>
      <w:r w:rsidR="0093205A">
        <w:rPr>
          <w:sz w:val="22"/>
          <w:szCs w:val="22"/>
        </w:rPr>
        <w:tab/>
        <w:t>:  15.2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93205A">
        <w:rPr>
          <w:sz w:val="22"/>
          <w:szCs w:val="22"/>
        </w:rPr>
        <w:t>7,10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93205A">
        <w:rPr>
          <w:sz w:val="22"/>
          <w:szCs w:val="22"/>
        </w:rPr>
        <w:t>hils</w:t>
      </w:r>
      <w:r w:rsidR="0093205A">
        <w:rPr>
          <w:sz w:val="22"/>
          <w:szCs w:val="22"/>
        </w:rPr>
        <w:tab/>
      </w:r>
      <w:r w:rsidR="0093205A">
        <w:rPr>
          <w:sz w:val="22"/>
          <w:szCs w:val="22"/>
        </w:rPr>
        <w:tab/>
      </w:r>
      <w:r w:rsidR="0093205A">
        <w:rPr>
          <w:sz w:val="22"/>
          <w:szCs w:val="22"/>
        </w:rPr>
        <w:tab/>
        <w:t>:  53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93205A">
        <w:rPr>
          <w:sz w:val="22"/>
          <w:szCs w:val="22"/>
        </w:rPr>
        <w:tab/>
      </w:r>
      <w:r w:rsidR="0093205A">
        <w:rPr>
          <w:sz w:val="22"/>
          <w:szCs w:val="22"/>
        </w:rPr>
        <w:tab/>
      </w:r>
      <w:r w:rsidR="0093205A">
        <w:rPr>
          <w:sz w:val="22"/>
          <w:szCs w:val="22"/>
        </w:rPr>
        <w:tab/>
      </w:r>
      <w:r w:rsidR="0093205A">
        <w:rPr>
          <w:sz w:val="22"/>
          <w:szCs w:val="22"/>
        </w:rPr>
        <w:tab/>
        <w:t>]</w:t>
      </w:r>
      <w:r w:rsidR="0093205A">
        <w:rPr>
          <w:sz w:val="22"/>
          <w:szCs w:val="22"/>
        </w:rPr>
        <w:tab/>
        <w:t>Lymphocytes</w:t>
      </w:r>
      <w:r w:rsidR="0093205A">
        <w:rPr>
          <w:sz w:val="22"/>
          <w:szCs w:val="22"/>
        </w:rPr>
        <w:tab/>
      </w:r>
      <w:r w:rsidR="0093205A">
        <w:rPr>
          <w:sz w:val="22"/>
          <w:szCs w:val="22"/>
        </w:rPr>
        <w:tab/>
      </w:r>
      <w:r w:rsidR="0093205A">
        <w:rPr>
          <w:sz w:val="22"/>
          <w:szCs w:val="22"/>
        </w:rPr>
        <w:tab/>
        <w:t>:  34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  <w:t>]</w:t>
      </w:r>
      <w:r w:rsidR="00270BA5">
        <w:rPr>
          <w:sz w:val="22"/>
          <w:szCs w:val="22"/>
        </w:rPr>
        <w:tab/>
        <w:t>Eosinophils</w:t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</w:r>
      <w:r w:rsidR="00270BA5">
        <w:rPr>
          <w:sz w:val="22"/>
          <w:szCs w:val="22"/>
        </w:rPr>
        <w:tab/>
        <w:t>:  0</w:t>
      </w:r>
      <w:r w:rsidR="0093205A">
        <w:rPr>
          <w:sz w:val="22"/>
          <w:szCs w:val="22"/>
        </w:rPr>
        <w:t>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93205A">
        <w:rPr>
          <w:sz w:val="22"/>
          <w:szCs w:val="22"/>
        </w:rPr>
        <w:t>cytes</w:t>
      </w:r>
      <w:r w:rsidR="0093205A">
        <w:rPr>
          <w:sz w:val="22"/>
          <w:szCs w:val="22"/>
        </w:rPr>
        <w:tab/>
      </w:r>
      <w:r w:rsidR="0093205A">
        <w:rPr>
          <w:sz w:val="22"/>
          <w:szCs w:val="22"/>
        </w:rPr>
        <w:tab/>
      </w:r>
      <w:r w:rsidR="0093205A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3205A">
        <w:rPr>
          <w:sz w:val="22"/>
          <w:szCs w:val="22"/>
        </w:rPr>
        <w:t>65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93205A" w:rsidRDefault="0093205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( Sixty five thousands only )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3205A">
        <w:rPr>
          <w:sz w:val="22"/>
          <w:szCs w:val="22"/>
        </w:rPr>
        <w:t>072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203C4E" w:rsidRDefault="00203C4E" w:rsidP="00270BA5">
      <w:pPr>
        <w:spacing w:after="0" w:line="240" w:lineRule="auto"/>
        <w:rPr>
          <w:sz w:val="16"/>
          <w:szCs w:val="16"/>
        </w:rPr>
      </w:pPr>
    </w:p>
    <w:p w:rsidR="00203C4E" w:rsidRDefault="00203C4E" w:rsidP="00270BA5">
      <w:pPr>
        <w:spacing w:after="0" w:line="240" w:lineRule="auto"/>
        <w:rPr>
          <w:sz w:val="16"/>
          <w:szCs w:val="16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03C4E" w:rsidRDefault="00203C4E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03C4E" w:rsidRDefault="00203C4E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3073CA" w:rsidRDefault="003073C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03C4E" w:rsidRDefault="00203C4E" w:rsidP="00203C4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D.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28/12/2020</w:t>
      </w:r>
      <w:r>
        <w:rPr>
          <w:sz w:val="24"/>
          <w:szCs w:val="24"/>
        </w:rPr>
        <w:tab/>
      </w:r>
    </w:p>
    <w:p w:rsidR="00203C4E" w:rsidRDefault="00203C4E" w:rsidP="00203C4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12/20/0269</w:t>
      </w:r>
    </w:p>
    <w:p w:rsidR="00203C4E" w:rsidRDefault="00203C4E" w:rsidP="00203C4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03C4E" w:rsidRDefault="00203C4E" w:rsidP="00203C4E">
      <w:pPr>
        <w:spacing w:after="0" w:line="240" w:lineRule="auto"/>
        <w:ind w:left="420" w:firstLine="420"/>
      </w:pPr>
      <w:r w:rsidRPr="003D5D2E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203C4E" w:rsidRDefault="00203C4E" w:rsidP="00203C4E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203C4E" w:rsidRDefault="00203C4E" w:rsidP="00203C4E">
      <w:pPr>
        <w:spacing w:after="0" w:line="240" w:lineRule="auto"/>
        <w:ind w:left="4620" w:hanging="2420"/>
        <w:rPr>
          <w:sz w:val="24"/>
          <w:szCs w:val="24"/>
        </w:rPr>
      </w:pPr>
    </w:p>
    <w:p w:rsidR="00203C4E" w:rsidRDefault="00203C4E" w:rsidP="00203C4E">
      <w:pPr>
        <w:spacing w:after="0" w:line="240" w:lineRule="auto"/>
        <w:ind w:left="4620" w:hanging="2420"/>
        <w:rPr>
          <w:sz w:val="24"/>
          <w:szCs w:val="24"/>
        </w:rPr>
      </w:pPr>
    </w:p>
    <w:p w:rsidR="00203C4E" w:rsidRDefault="00203C4E" w:rsidP="00203C4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03C4E" w:rsidRDefault="00203C4E" w:rsidP="00203C4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28/12/2020</w:t>
      </w:r>
    </w:p>
    <w:p w:rsidR="00203C4E" w:rsidRDefault="00203C4E" w:rsidP="00203C4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28/12/2020</w:t>
      </w:r>
    </w:p>
    <w:p w:rsidR="00203C4E" w:rsidRDefault="00203C4E" w:rsidP="00203C4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203C4E" w:rsidRDefault="00203C4E" w:rsidP="00203C4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</w:rPr>
      </w:pPr>
      <w:r>
        <w:rPr>
          <w:sz w:val="24"/>
          <w:szCs w:val="24"/>
        </w:rPr>
        <w:tab/>
      </w:r>
    </w:p>
    <w:p w:rsidR="00203C4E" w:rsidRDefault="00203C4E" w:rsidP="00203C4E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03C4E" w:rsidRPr="00677CAE" w:rsidRDefault="00203C4E" w:rsidP="00203C4E">
      <w:pPr>
        <w:widowControl w:val="0"/>
        <w:autoSpaceDE w:val="0"/>
        <w:autoSpaceDN w:val="0"/>
        <w:adjustRightInd w:val="0"/>
        <w:spacing w:after="0" w:line="240" w:lineRule="auto"/>
        <w:ind w:left="1287" w:firstLine="3753"/>
        <w:rPr>
          <w:bCs/>
          <w:i/>
          <w:sz w:val="24"/>
          <w:szCs w:val="24"/>
        </w:rPr>
      </w:pPr>
      <w:r w:rsidRPr="00677CA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Malarial Parasite Report</w:t>
      </w:r>
    </w:p>
    <w:p w:rsidR="00203C4E" w:rsidRDefault="00203C4E" w:rsidP="00203C4E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203C4E" w:rsidRDefault="00203C4E" w:rsidP="00203C4E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203C4E" w:rsidRPr="00516E6F" w:rsidRDefault="00203C4E" w:rsidP="00203C4E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203C4E" w:rsidRDefault="00203C4E" w:rsidP="00203C4E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203C4E" w:rsidRDefault="00203C4E" w:rsidP="00203C4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203C4E" w:rsidRDefault="00203C4E" w:rsidP="00203C4E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203C4E" w:rsidRDefault="00203C4E" w:rsidP="00203C4E">
      <w:pPr>
        <w:spacing w:after="0" w:line="240" w:lineRule="auto"/>
        <w:rPr>
          <w:sz w:val="16"/>
          <w:szCs w:val="16"/>
        </w:rPr>
      </w:pPr>
    </w:p>
    <w:p w:rsidR="00203C4E" w:rsidRDefault="00203C4E" w:rsidP="00203C4E">
      <w:pPr>
        <w:spacing w:after="0" w:line="240" w:lineRule="auto"/>
        <w:rPr>
          <w:sz w:val="16"/>
          <w:szCs w:val="16"/>
        </w:rPr>
      </w:pPr>
    </w:p>
    <w:p w:rsidR="00203C4E" w:rsidRDefault="00203C4E" w:rsidP="00203C4E">
      <w:pPr>
        <w:spacing w:after="0" w:line="240" w:lineRule="auto"/>
        <w:rPr>
          <w:sz w:val="16"/>
          <w:szCs w:val="16"/>
        </w:rPr>
      </w:pPr>
    </w:p>
    <w:p w:rsidR="00203C4E" w:rsidRDefault="00203C4E" w:rsidP="00203C4E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203C4E" w:rsidRDefault="00203C4E" w:rsidP="00203C4E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203C4E" w:rsidRPr="001B1CD4" w:rsidRDefault="00203C4E" w:rsidP="00203C4E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203C4E" w:rsidRDefault="00203C4E" w:rsidP="00203C4E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203C4E" w:rsidRDefault="00203C4E" w:rsidP="00203C4E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1:160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203C4E" w:rsidRDefault="00203C4E" w:rsidP="00203C4E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203C4E" w:rsidRDefault="00203C4E" w:rsidP="00203C4E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203C4E" w:rsidRDefault="00203C4E" w:rsidP="00203C4E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203C4E" w:rsidRPr="00290A11" w:rsidRDefault="00203C4E" w:rsidP="00203C4E">
      <w:pPr>
        <w:spacing w:after="0"/>
        <w:rPr>
          <w:sz w:val="16"/>
          <w:szCs w:val="16"/>
        </w:rPr>
      </w:pPr>
    </w:p>
    <w:p w:rsidR="00203C4E" w:rsidRPr="00134E20" w:rsidRDefault="00203C4E" w:rsidP="00203C4E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203C4E" w:rsidRDefault="00203C4E" w:rsidP="00203C4E">
      <w:pPr>
        <w:tabs>
          <w:tab w:val="left" w:pos="3870"/>
        </w:tabs>
        <w:rPr>
          <w:szCs w:val="22"/>
        </w:rPr>
      </w:pPr>
    </w:p>
    <w:p w:rsidR="00203C4E" w:rsidRDefault="00203C4E" w:rsidP="00203C4E">
      <w:pPr>
        <w:tabs>
          <w:tab w:val="left" w:pos="3870"/>
        </w:tabs>
        <w:rPr>
          <w:szCs w:val="22"/>
        </w:rPr>
      </w:pPr>
    </w:p>
    <w:p w:rsidR="00203C4E" w:rsidRDefault="00203C4E" w:rsidP="00203C4E">
      <w:pPr>
        <w:tabs>
          <w:tab w:val="left" w:pos="3870"/>
        </w:tabs>
        <w:rPr>
          <w:szCs w:val="22"/>
        </w:rPr>
      </w:pPr>
    </w:p>
    <w:p w:rsidR="00203C4E" w:rsidRDefault="00203C4E" w:rsidP="00203C4E">
      <w:pPr>
        <w:tabs>
          <w:tab w:val="left" w:pos="3870"/>
        </w:tabs>
        <w:rPr>
          <w:szCs w:val="22"/>
        </w:rPr>
      </w:pPr>
    </w:p>
    <w:p w:rsidR="00203C4E" w:rsidRDefault="00203C4E" w:rsidP="00203C4E">
      <w:pPr>
        <w:tabs>
          <w:tab w:val="left" w:pos="3870"/>
        </w:tabs>
        <w:rPr>
          <w:szCs w:val="22"/>
        </w:rPr>
      </w:pPr>
    </w:p>
    <w:p w:rsidR="00203C4E" w:rsidRDefault="00203C4E" w:rsidP="00203C4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03C4E" w:rsidRDefault="00203C4E" w:rsidP="00203C4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03C4E" w:rsidRDefault="00203C4E" w:rsidP="00203C4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03C4E" w:rsidRDefault="00203C4E" w:rsidP="00203C4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03C4E" w:rsidRDefault="00203C4E" w:rsidP="00203C4E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203C4E" w:rsidRDefault="00203C4E" w:rsidP="00203C4E">
      <w:pPr>
        <w:spacing w:after="0" w:line="240" w:lineRule="auto"/>
        <w:ind w:left="420" w:firstLine="420"/>
        <w:rPr>
          <w:szCs w:val="24"/>
        </w:rPr>
      </w:pPr>
    </w:p>
    <w:p w:rsidR="00203C4E" w:rsidRDefault="00203C4E" w:rsidP="00203C4E">
      <w:pPr>
        <w:spacing w:after="0" w:line="240" w:lineRule="auto"/>
        <w:ind w:left="420" w:firstLine="420"/>
        <w:rPr>
          <w:szCs w:val="24"/>
        </w:rPr>
      </w:pPr>
    </w:p>
    <w:p w:rsidR="00203C4E" w:rsidRDefault="00203C4E" w:rsidP="00203C4E">
      <w:pPr>
        <w:spacing w:after="0" w:line="240" w:lineRule="auto"/>
        <w:ind w:left="420" w:firstLine="420"/>
        <w:rPr>
          <w:szCs w:val="24"/>
        </w:rPr>
      </w:pPr>
    </w:p>
    <w:p w:rsidR="00270BA5" w:rsidRDefault="00270BA5" w:rsidP="00203C4E">
      <w:pPr>
        <w:spacing w:after="0" w:line="240" w:lineRule="auto"/>
        <w:ind w:left="420" w:firstLine="420"/>
        <w:rPr>
          <w:sz w:val="24"/>
          <w:szCs w:val="24"/>
        </w:rPr>
      </w:pPr>
    </w:p>
    <w:sectPr w:rsidR="00270BA5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051" w:rsidRDefault="00C11051" w:rsidP="00140874">
      <w:pPr>
        <w:spacing w:after="0" w:line="240" w:lineRule="auto"/>
      </w:pPr>
      <w:r>
        <w:separator/>
      </w:r>
    </w:p>
  </w:endnote>
  <w:endnote w:type="continuationSeparator" w:id="1">
    <w:p w:rsidR="00C11051" w:rsidRDefault="00C1105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051" w:rsidRDefault="00C11051" w:rsidP="00140874">
      <w:pPr>
        <w:spacing w:after="0" w:line="240" w:lineRule="auto"/>
      </w:pPr>
      <w:r>
        <w:separator/>
      </w:r>
    </w:p>
  </w:footnote>
  <w:footnote w:type="continuationSeparator" w:id="1">
    <w:p w:rsidR="00C11051" w:rsidRDefault="00C1105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3C4E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0372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3205A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1051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4AF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2020-12-28T12:07:00Z</cp:lastPrinted>
  <dcterms:created xsi:type="dcterms:W3CDTF">2020-12-28T12:07:00Z</dcterms:created>
  <dcterms:modified xsi:type="dcterms:W3CDTF">2020-12-28T12:07:00Z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