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0E50">
        <w:rPr>
          <w:sz w:val="24"/>
          <w:szCs w:val="24"/>
        </w:rPr>
        <w:t>Mrs. Jhansi</w:t>
      </w:r>
      <w:r w:rsidR="00230E50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402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0E50">
        <w:rPr>
          <w:sz w:val="24"/>
          <w:szCs w:val="24"/>
        </w:rPr>
        <w:t>43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0E50">
        <w:rPr>
          <w:sz w:val="24"/>
          <w:szCs w:val="24"/>
        </w:rPr>
        <w:t>128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35741" w:rsidP="00762E0D">
      <w:pPr>
        <w:spacing w:after="0" w:line="240" w:lineRule="auto"/>
        <w:ind w:left="420" w:firstLine="420"/>
      </w:pPr>
      <w:r w:rsidRPr="002357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13.2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33.7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30E50">
        <w:rPr>
          <w:sz w:val="22"/>
          <w:szCs w:val="22"/>
        </w:rPr>
        <w:t xml:space="preserve">  66.4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30E50">
        <w:rPr>
          <w:sz w:val="22"/>
          <w:szCs w:val="22"/>
        </w:rPr>
        <w:t>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16.1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30E50">
        <w:rPr>
          <w:sz w:val="22"/>
          <w:szCs w:val="22"/>
        </w:rPr>
        <w:t>15,55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67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30E50">
        <w:rPr>
          <w:sz w:val="22"/>
          <w:szCs w:val="22"/>
        </w:rPr>
        <w:t xml:space="preserve">- 75 % 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]</w:t>
      </w:r>
      <w:r w:rsidR="00230E50">
        <w:rPr>
          <w:sz w:val="22"/>
          <w:szCs w:val="22"/>
        </w:rPr>
        <w:tab/>
        <w:t>Lymphocytes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22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]</w:t>
      </w:r>
      <w:r w:rsidR="0065402D">
        <w:rPr>
          <w:sz w:val="22"/>
          <w:szCs w:val="22"/>
        </w:rPr>
        <w:tab/>
        <w:t>Eosinophils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30E50">
        <w:rPr>
          <w:sz w:val="22"/>
          <w:szCs w:val="22"/>
        </w:rPr>
        <w:t>cytes</w:t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</w:r>
      <w:r w:rsidR="00230E50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0E50">
        <w:rPr>
          <w:sz w:val="22"/>
          <w:szCs w:val="22"/>
        </w:rPr>
        <w:t>225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30E50">
        <w:rPr>
          <w:sz w:val="22"/>
          <w:szCs w:val="22"/>
        </w:rPr>
        <w:t>203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141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883" w:rsidRDefault="00493883" w:rsidP="00140874">
      <w:pPr>
        <w:spacing w:after="0" w:line="240" w:lineRule="auto"/>
      </w:pPr>
      <w:r>
        <w:separator/>
      </w:r>
    </w:p>
  </w:endnote>
  <w:endnote w:type="continuationSeparator" w:id="1">
    <w:p w:rsidR="00493883" w:rsidRDefault="004938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883" w:rsidRDefault="00493883" w:rsidP="00140874">
      <w:pPr>
        <w:spacing w:after="0" w:line="240" w:lineRule="auto"/>
      </w:pPr>
      <w:r>
        <w:separator/>
      </w:r>
    </w:p>
  </w:footnote>
  <w:footnote w:type="continuationSeparator" w:id="1">
    <w:p w:rsidR="00493883" w:rsidRDefault="004938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2020-12-13T06:59:00Z</cp:lastPrinted>
  <dcterms:created xsi:type="dcterms:W3CDTF">2020-12-13T07:00:00Z</dcterms:created>
  <dcterms:modified xsi:type="dcterms:W3CDTF">2020-12-13T07:00:00Z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